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58" w:rsidRPr="00824D80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86958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«Русский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958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86958" w:rsidRDefault="00B86958" w:rsidP="00B86958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B86958" w:rsidRPr="00BD3FC3" w:rsidRDefault="00B86958" w:rsidP="007B39D9">
      <w:pPr>
        <w:jc w:val="both"/>
        <w:rPr>
          <w:rFonts w:ascii="Times New Roman" w:hAnsi="Times New Roman"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>Рабочие программы.</w:t>
      </w:r>
      <w:r w:rsidRPr="009E1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М.М.Разумо</w:t>
      </w:r>
      <w:r w:rsidRPr="00BD3FC3">
        <w:rPr>
          <w:rFonts w:ascii="Times New Roman" w:hAnsi="Times New Roman"/>
          <w:sz w:val="24"/>
          <w:szCs w:val="24"/>
        </w:rPr>
        <w:t>вская</w:t>
      </w:r>
      <w:r>
        <w:rPr>
          <w:rFonts w:ascii="Times New Roman" w:hAnsi="Times New Roman"/>
          <w:sz w:val="24"/>
          <w:szCs w:val="24"/>
        </w:rPr>
        <w:t xml:space="preserve">, С.И.Львова, </w:t>
      </w:r>
      <w:r w:rsidRPr="0049423A">
        <w:rPr>
          <w:rFonts w:ascii="Times New Roman" w:hAnsi="Times New Roman"/>
          <w:sz w:val="24"/>
          <w:szCs w:val="24"/>
        </w:rPr>
        <w:t>В.И. Капинос, В.В. Львов, Г.А. Богданова «</w:t>
      </w:r>
      <w:r>
        <w:rPr>
          <w:rFonts w:ascii="Times New Roman" w:hAnsi="Times New Roman"/>
          <w:sz w:val="24"/>
          <w:szCs w:val="24"/>
        </w:rPr>
        <w:t xml:space="preserve">Программа по русскому (родному </w:t>
      </w:r>
      <w:r w:rsidRPr="0049423A">
        <w:rPr>
          <w:rFonts w:ascii="Times New Roman" w:hAnsi="Times New Roman"/>
          <w:sz w:val="24"/>
          <w:szCs w:val="24"/>
        </w:rPr>
        <w:t>языку</w:t>
      </w:r>
      <w:r>
        <w:rPr>
          <w:rFonts w:ascii="Times New Roman" w:hAnsi="Times New Roman"/>
          <w:sz w:val="24"/>
          <w:szCs w:val="24"/>
        </w:rPr>
        <w:t xml:space="preserve">) 5-9 классы» / </w:t>
      </w:r>
      <w:proofErr w:type="spellStart"/>
      <w:r>
        <w:rPr>
          <w:rFonts w:ascii="Times New Roman" w:hAnsi="Times New Roman"/>
          <w:sz w:val="24"/>
          <w:szCs w:val="24"/>
        </w:rPr>
        <w:t>М.:</w:t>
      </w:r>
      <w:r w:rsidRPr="0049423A">
        <w:rPr>
          <w:rFonts w:ascii="Times New Roman" w:hAnsi="Times New Roman"/>
          <w:sz w:val="24"/>
          <w:szCs w:val="24"/>
        </w:rPr>
        <w:t>Дрофа</w:t>
      </w:r>
      <w:proofErr w:type="spellEnd"/>
      <w:r w:rsidRPr="0049423A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C00000"/>
          <w:sz w:val="24"/>
          <w:szCs w:val="24"/>
        </w:rPr>
        <w:t>.</w:t>
      </w:r>
      <w:r w:rsidRPr="00BD3FC3">
        <w:rPr>
          <w:rFonts w:ascii="Times New Roman" w:hAnsi="Times New Roman"/>
          <w:sz w:val="24"/>
          <w:szCs w:val="24"/>
        </w:rPr>
        <w:t xml:space="preserve"> – 382 </w:t>
      </w:r>
      <w:proofErr w:type="gramStart"/>
      <w:r w:rsidRPr="00BD3FC3">
        <w:rPr>
          <w:rFonts w:ascii="Times New Roman" w:hAnsi="Times New Roman"/>
          <w:sz w:val="24"/>
          <w:szCs w:val="24"/>
        </w:rPr>
        <w:t>с</w:t>
      </w:r>
      <w:proofErr w:type="gramEnd"/>
      <w:r w:rsidRPr="00BD3FC3">
        <w:rPr>
          <w:rFonts w:ascii="Times New Roman" w:hAnsi="Times New Roman"/>
          <w:sz w:val="24"/>
          <w:szCs w:val="24"/>
        </w:rPr>
        <w:t>.</w:t>
      </w:r>
    </w:p>
    <w:p w:rsidR="00B86958" w:rsidRPr="00E25881" w:rsidRDefault="00E25881" w:rsidP="00E25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81">
        <w:rPr>
          <w:rFonts w:ascii="Times New Roman" w:hAnsi="Times New Roman" w:cs="Times New Roman"/>
          <w:b/>
          <w:sz w:val="24"/>
          <w:szCs w:val="24"/>
        </w:rPr>
        <w:t>Цель:</w:t>
      </w:r>
      <w:r w:rsidRPr="009B2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:rsidR="00B86958" w:rsidRPr="008A75E6" w:rsidRDefault="00B86958" w:rsidP="00B86958">
      <w:pPr>
        <w:jc w:val="center"/>
        <w:rPr>
          <w:rFonts w:ascii="Times New Roman" w:hAnsi="Times New Roman"/>
          <w:b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EB7541" w:rsidRDefault="00B86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A14E9F" w:rsidRPr="001028B8" w:rsidRDefault="00A14E9F" w:rsidP="00A14E9F">
      <w:pPr>
        <w:pStyle w:val="Default"/>
        <w:jc w:val="both"/>
        <w:rPr>
          <w:color w:val="auto"/>
        </w:rPr>
      </w:pPr>
      <w:r>
        <w:rPr>
          <w:color w:val="auto"/>
        </w:rPr>
        <w:t>1) п</w:t>
      </w:r>
      <w:r w:rsidRPr="001028B8">
        <w:rPr>
          <w:color w:val="auto"/>
        </w:rPr>
        <w:t xml:space="preserve">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</w:p>
    <w:p w:rsidR="00A14E9F" w:rsidRDefault="00A14E9F" w:rsidP="00A14E9F">
      <w:pPr>
        <w:pStyle w:val="Default"/>
        <w:jc w:val="both"/>
        <w:rPr>
          <w:color w:val="auto"/>
        </w:rPr>
      </w:pPr>
      <w:r>
        <w:rPr>
          <w:color w:val="auto"/>
        </w:rPr>
        <w:t>2) п</w:t>
      </w:r>
      <w:r w:rsidRPr="001028B8">
        <w:rPr>
          <w:color w:val="auto"/>
        </w:rPr>
        <w:t xml:space="preserve">онимание места родного языка в системе гуманитарных наук и его роли в образовании в целом; </w:t>
      </w:r>
    </w:p>
    <w:p w:rsidR="00A14E9F" w:rsidRDefault="00A14E9F" w:rsidP="00A14E9F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3) усвоение основ научных знаний о родном языке; понимание взаимосвязи его уровней и единиц; </w:t>
      </w:r>
    </w:p>
    <w:p w:rsidR="00A14E9F" w:rsidRPr="001028B8" w:rsidRDefault="00A14E9F" w:rsidP="00A14E9F">
      <w:pPr>
        <w:pStyle w:val="Default"/>
        <w:jc w:val="both"/>
        <w:rPr>
          <w:color w:val="auto"/>
        </w:rPr>
      </w:pPr>
      <w:proofErr w:type="gramStart"/>
      <w:r w:rsidRPr="001028B8">
        <w:rPr>
          <w:color w:val="auto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</w:t>
      </w:r>
      <w:r>
        <w:rPr>
          <w:color w:val="auto"/>
        </w:rPr>
        <w:t xml:space="preserve"> </w:t>
      </w:r>
      <w:r w:rsidRPr="001028B8">
        <w:rPr>
          <w:color w:val="auto"/>
        </w:rPr>
        <w:t>- смысловые типы речи (повествование, описание, рассуждение);</w:t>
      </w:r>
      <w:proofErr w:type="gramEnd"/>
      <w:r w:rsidRPr="001028B8">
        <w:rPr>
          <w:color w:val="auto"/>
        </w:rPr>
        <w:t xml:space="preserve"> текст, типы текста; основные единицы языка, их признаки и особенности употребления в речи; </w:t>
      </w:r>
    </w:p>
    <w:p w:rsidR="00A14E9F" w:rsidRPr="001028B8" w:rsidRDefault="00A14E9F" w:rsidP="00A14E9F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A14E9F" w:rsidRDefault="00A14E9F" w:rsidP="00A14E9F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>7) проведение различных видов анализа слова (фон</w:t>
      </w:r>
      <w:r>
        <w:rPr>
          <w:color w:val="auto"/>
        </w:rPr>
        <w:t xml:space="preserve">етический, морфемный, </w:t>
      </w:r>
      <w:r w:rsidRPr="00A77A18">
        <w:rPr>
          <w:color w:val="auto"/>
        </w:rPr>
        <w:t xml:space="preserve">словообразовательный, лексический, морфологический), синтаксического анализа словосочетания и предложения; </w:t>
      </w:r>
      <w:proofErr w:type="spellStart"/>
      <w:r w:rsidRPr="00A77A18">
        <w:rPr>
          <w:color w:val="auto"/>
        </w:rPr>
        <w:t>многоаспектный</w:t>
      </w:r>
      <w:proofErr w:type="spellEnd"/>
      <w:r w:rsidRPr="00A77A18">
        <w:rPr>
          <w:color w:val="auto"/>
        </w:rPr>
        <w:t xml:space="preserve">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14E9F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86958" w:rsidRPr="00A14E9F" w:rsidRDefault="00B86958" w:rsidP="00A14E9F">
      <w:pPr>
        <w:pStyle w:val="Default"/>
        <w:rPr>
          <w:color w:val="auto"/>
        </w:rPr>
      </w:pPr>
      <w:r w:rsidRPr="009B249F">
        <w:rPr>
          <w:b/>
          <w:bCs/>
        </w:rPr>
        <w:lastRenderedPageBreak/>
        <w:t xml:space="preserve">Обеспечить достижение </w:t>
      </w:r>
      <w:proofErr w:type="spellStart"/>
      <w:r w:rsidRPr="009B249F">
        <w:rPr>
          <w:b/>
          <w:bCs/>
        </w:rPr>
        <w:t>метапредметных</w:t>
      </w:r>
      <w:proofErr w:type="spellEnd"/>
      <w:r w:rsidRPr="009B249F">
        <w:rPr>
          <w:b/>
          <w:bCs/>
        </w:rPr>
        <w:t xml:space="preserve"> результатов.</w:t>
      </w:r>
    </w:p>
    <w:p w:rsidR="00B86958" w:rsidRDefault="00B86958" w:rsidP="00B869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Обеспечить развитие умения школьников учиться в общении:</w:t>
      </w:r>
    </w:p>
    <w:p w:rsidR="00A14E9F" w:rsidRPr="00A77A18" w:rsidRDefault="00A14E9F" w:rsidP="00A14E9F">
      <w:pPr>
        <w:pStyle w:val="Default"/>
        <w:jc w:val="both"/>
      </w:pPr>
      <w:proofErr w:type="spellStart"/>
      <w:r w:rsidRPr="00A77A18">
        <w:rPr>
          <w:bCs/>
        </w:rPr>
        <w:t>Метапредметные</w:t>
      </w:r>
      <w:proofErr w:type="spellEnd"/>
      <w:r w:rsidRPr="00A77A18">
        <w:rPr>
          <w:bCs/>
        </w:rPr>
        <w:t xml:space="preserve"> результаты освоения русского (родного) языка: </w:t>
      </w:r>
    </w:p>
    <w:p w:rsidR="00A14E9F" w:rsidRPr="00A77A18" w:rsidRDefault="00A14E9F" w:rsidP="00A14E9F">
      <w:pPr>
        <w:pStyle w:val="Default"/>
        <w:jc w:val="both"/>
      </w:pPr>
      <w:r w:rsidRPr="00A77A18">
        <w:t xml:space="preserve">1) владение всеми видами речевой деятельности: </w:t>
      </w:r>
    </w:p>
    <w:p w:rsidR="00A14E9F" w:rsidRPr="00A77A18" w:rsidRDefault="00A14E9F" w:rsidP="00A14E9F">
      <w:pPr>
        <w:pStyle w:val="Default"/>
        <w:jc w:val="both"/>
      </w:pPr>
      <w:proofErr w:type="spellStart"/>
      <w:r w:rsidRPr="00A77A18">
        <w:rPr>
          <w:i/>
          <w:iCs/>
        </w:rPr>
        <w:t>аудирование</w:t>
      </w:r>
      <w:proofErr w:type="spellEnd"/>
      <w:r w:rsidRPr="00A77A18">
        <w:rPr>
          <w:i/>
          <w:iCs/>
        </w:rPr>
        <w:t xml:space="preserve"> и чтение: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владение разными видами чтения (поисковым, просмотровым, ознакомительным, изучающим) текстов разных стилей и жанров;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A77A18">
        <w:t>аудирования</w:t>
      </w:r>
      <w:proofErr w:type="spellEnd"/>
      <w:r w:rsidRPr="00A77A18">
        <w:t xml:space="preserve"> (выборочным, ознакомительным, детальным);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77A18">
        <w:t>аудирования</w:t>
      </w:r>
      <w:proofErr w:type="spellEnd"/>
      <w:r w:rsidRPr="00A77A18">
        <w:t xml:space="preserve">; </w:t>
      </w:r>
    </w:p>
    <w:p w:rsidR="00A14E9F" w:rsidRPr="00A77A18" w:rsidRDefault="00A14E9F" w:rsidP="00A14E9F">
      <w:pPr>
        <w:pStyle w:val="Default"/>
        <w:jc w:val="both"/>
      </w:pPr>
      <w:r w:rsidRPr="00A77A18">
        <w:t xml:space="preserve">-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A14E9F" w:rsidRPr="00A77A18" w:rsidRDefault="00A14E9F" w:rsidP="00A14E9F">
      <w:pPr>
        <w:pStyle w:val="Default"/>
        <w:jc w:val="both"/>
      </w:pPr>
      <w:r w:rsidRPr="00A77A18">
        <w:rPr>
          <w:i/>
          <w:iCs/>
        </w:rPr>
        <w:t xml:space="preserve">говорение и письмо: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умение воспроизводить прослушанный или прочитанный текст с заданной степенью свёрнутости (план, пересказ, конспект, аннотация);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</w:t>
      </w:r>
      <w:proofErr w:type="gramStart"/>
      <w:r w:rsidRPr="00A77A18">
        <w:t>н-</w:t>
      </w:r>
      <w:proofErr w:type="gramEnd"/>
      <w:r w:rsidRPr="00A77A18">
        <w:t xml:space="preserve"> ному, услышанному, увиденному; </w:t>
      </w:r>
    </w:p>
    <w:p w:rsidR="00A14E9F" w:rsidRPr="00A77A18" w:rsidRDefault="00A14E9F" w:rsidP="00A14E9F">
      <w:pPr>
        <w:pStyle w:val="Default"/>
        <w:spacing w:after="2"/>
        <w:jc w:val="both"/>
      </w:pPr>
      <w:proofErr w:type="gramStart"/>
      <w:r w:rsidRPr="00A77A18">
        <w:t xml:space="preserve">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</w:t>
      </w:r>
      <w:proofErr w:type="gramEnd"/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A14E9F" w:rsidRPr="00A77A18" w:rsidRDefault="00A14E9F" w:rsidP="00A14E9F">
      <w:pPr>
        <w:pStyle w:val="Default"/>
        <w:spacing w:after="2"/>
        <w:jc w:val="both"/>
      </w:pPr>
      <w:r w:rsidRPr="00A77A18">
        <w:t xml:space="preserve">-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t xml:space="preserve">-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-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</w:t>
      </w:r>
      <w:r w:rsidRPr="00A77A18">
        <w:rPr>
          <w:color w:val="auto"/>
        </w:rPr>
        <w:lastRenderedPageBreak/>
        <w:t xml:space="preserve">учебным предметам; применение полученных знаний, умений и навыков анализа языковых явлений на </w:t>
      </w:r>
      <w:proofErr w:type="spellStart"/>
      <w:r w:rsidRPr="00A77A18">
        <w:rPr>
          <w:color w:val="auto"/>
        </w:rPr>
        <w:t>межпредметном</w:t>
      </w:r>
      <w:proofErr w:type="spellEnd"/>
      <w:r w:rsidRPr="00A77A18">
        <w:rPr>
          <w:color w:val="auto"/>
        </w:rPr>
        <w:t xml:space="preserve"> уровне (на уроках иностранного языка, литературы и др.); </w:t>
      </w:r>
    </w:p>
    <w:p w:rsidR="00A14E9F" w:rsidRPr="00A77A18" w:rsidRDefault="00A14E9F" w:rsidP="00A14E9F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3) </w:t>
      </w:r>
      <w:proofErr w:type="spellStart"/>
      <w:r w:rsidRPr="00A77A18">
        <w:rPr>
          <w:color w:val="auto"/>
        </w:rPr>
        <w:t>коммуникативно</w:t>
      </w:r>
      <w:proofErr w:type="spellEnd"/>
      <w:r w:rsidRPr="00A77A18">
        <w:rPr>
          <w:color w:val="auto"/>
        </w:rPr>
        <w:t xml:space="preserve">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A14E9F" w:rsidRPr="00644911" w:rsidRDefault="00A14E9F" w:rsidP="00A14E9F">
      <w:pPr>
        <w:pStyle w:val="Default"/>
        <w:rPr>
          <w:color w:val="auto"/>
          <w:sz w:val="28"/>
          <w:szCs w:val="28"/>
        </w:rPr>
      </w:pPr>
    </w:p>
    <w:p w:rsidR="00A14E9F" w:rsidRDefault="00A14E9F" w:rsidP="00B8695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86958" w:rsidRPr="00B86958" w:rsidRDefault="00B86958" w:rsidP="00A14E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B86958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B86958" w:rsidRPr="009B249F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</w:r>
    </w:p>
    <w:p w:rsidR="00B86958" w:rsidRPr="009B249F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творческих способностей и моральных качеств личности, его значения в процессе получения школьного образования;</w:t>
      </w:r>
    </w:p>
    <w:p w:rsidR="00B86958" w:rsidRPr="009B249F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</w:t>
      </w:r>
    </w:p>
    <w:p w:rsidR="00B86958" w:rsidRPr="009B249F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национальной культуры; стремление к речевому самосовершенствованию;</w:t>
      </w:r>
    </w:p>
    <w:p w:rsidR="00B86958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9B249F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9B249F">
        <w:rPr>
          <w:rFonts w:ascii="Times New Roman" w:hAnsi="Times New Roman" w:cs="Times New Roman"/>
          <w:bCs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86958" w:rsidRPr="009B249F" w:rsidRDefault="00B86958" w:rsidP="00B8695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958" w:rsidRDefault="00B86958" w:rsidP="00B869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49F">
        <w:rPr>
          <w:rFonts w:ascii="Times New Roman" w:hAnsi="Times New Roman" w:cs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9B249F">
        <w:rPr>
          <w:rFonts w:ascii="Times New Roman" w:hAnsi="Times New Roman" w:cs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9B24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958" w:rsidRPr="009B249F" w:rsidRDefault="00B86958" w:rsidP="00B8695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Фиксация изображений и звуков</w:t>
      </w:r>
    </w:p>
    <w:p w:rsidR="00B86958" w:rsidRPr="009B249F" w:rsidRDefault="00B86958" w:rsidP="00B8695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Создание письменных сообщений</w:t>
      </w:r>
    </w:p>
    <w:p w:rsidR="00B86958" w:rsidRDefault="00B86958" w:rsidP="00B8695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49F">
        <w:rPr>
          <w:rFonts w:ascii="Times New Roman" w:hAnsi="Times New Roman" w:cs="Times New Roman"/>
          <w:bCs/>
          <w:sz w:val="24"/>
          <w:szCs w:val="24"/>
        </w:rPr>
        <w:t>Коммуникация и социальное взаимодействие</w:t>
      </w:r>
    </w:p>
    <w:p w:rsidR="00B86958" w:rsidRDefault="00B86958" w:rsidP="00B8695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958" w:rsidRPr="009B249F" w:rsidRDefault="00B86958" w:rsidP="00B8695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958" w:rsidRDefault="00B86958" w:rsidP="00B869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58" w:rsidRPr="009B249F" w:rsidRDefault="00B86958" w:rsidP="00B869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9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B86958" w:rsidRPr="009B249F" w:rsidRDefault="00B86958" w:rsidP="00B869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58" w:rsidRDefault="00B86958" w:rsidP="00B8695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49F">
        <w:rPr>
          <w:rFonts w:ascii="Times New Roman" w:hAnsi="Times New Roman" w:cs="Times New Roman"/>
          <w:sz w:val="24"/>
          <w:szCs w:val="24"/>
        </w:rPr>
        <w:t>Согласно учебному плану школы на изучение русского языка в 6 классе отводится 6 часов в неделю. Учебных недель в году – 35. Общее количество часов – 210.</w:t>
      </w:r>
    </w:p>
    <w:p w:rsidR="00B86958" w:rsidRPr="009B249F" w:rsidRDefault="00B86958" w:rsidP="00B8695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58" w:rsidRPr="00391008" w:rsidRDefault="00B86958" w:rsidP="00B869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58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B86958" w:rsidRDefault="00B86958" w:rsidP="00B86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58" w:rsidRDefault="00B86958" w:rsidP="003034F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Cs/>
          <w:lang w:eastAsia="ru-RU"/>
        </w:rPr>
      </w:pPr>
      <w:r w:rsidRPr="00137DB5">
        <w:rPr>
          <w:rFonts w:ascii="Times New Roman" w:hAnsi="Times New Roman"/>
          <w:lang w:eastAsia="ru-RU"/>
        </w:rPr>
        <w:t xml:space="preserve">М. Разумовская, С. И. Львова, В. И. Капинос и др. </w:t>
      </w:r>
      <w:r>
        <w:rPr>
          <w:rFonts w:ascii="Times New Roman" w:hAnsi="Times New Roman"/>
          <w:bCs/>
          <w:lang w:eastAsia="ru-RU"/>
        </w:rPr>
        <w:t>Русский язык. 6</w:t>
      </w:r>
      <w:r w:rsidRPr="00137DB5">
        <w:rPr>
          <w:rFonts w:ascii="Times New Roman" w:hAnsi="Times New Roman"/>
          <w:bCs/>
          <w:lang w:eastAsia="ru-RU"/>
        </w:rPr>
        <w:t xml:space="preserve"> класс. Учебник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 w:rsidRPr="00137DB5">
        <w:rPr>
          <w:rFonts w:ascii="Times New Roman" w:hAnsi="Times New Roman"/>
          <w:bCs/>
          <w:lang w:eastAsia="ru-RU"/>
        </w:rPr>
        <w:t>для</w:t>
      </w:r>
      <w:proofErr w:type="gramEnd"/>
      <w:r w:rsidRPr="00137DB5">
        <w:rPr>
          <w:rFonts w:ascii="Times New Roman" w:hAnsi="Times New Roman"/>
          <w:bCs/>
          <w:lang w:eastAsia="ru-RU"/>
        </w:rPr>
        <w:t xml:space="preserve"> </w:t>
      </w:r>
    </w:p>
    <w:p w:rsidR="00B86958" w:rsidRDefault="00B86958" w:rsidP="003034F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Cs/>
          <w:lang w:eastAsia="ru-RU"/>
        </w:rPr>
      </w:pPr>
      <w:r w:rsidRPr="00137DB5">
        <w:rPr>
          <w:rFonts w:ascii="Times New Roman" w:hAnsi="Times New Roman"/>
          <w:bCs/>
          <w:lang w:eastAsia="ru-RU"/>
        </w:rPr>
        <w:t>общеобра</w:t>
      </w:r>
      <w:r w:rsidRPr="00137DB5">
        <w:rPr>
          <w:rFonts w:ascii="Times New Roman" w:hAnsi="Times New Roman"/>
          <w:bCs/>
          <w:lang w:eastAsia="ru-RU"/>
        </w:rPr>
        <w:softHyphen/>
        <w:t>зовательных</w:t>
      </w:r>
      <w:r>
        <w:rPr>
          <w:rFonts w:ascii="Times New Roman" w:hAnsi="Times New Roman"/>
          <w:lang w:eastAsia="ru-RU"/>
        </w:rPr>
        <w:t xml:space="preserve"> </w:t>
      </w:r>
      <w:r w:rsidRPr="00137DB5">
        <w:rPr>
          <w:rFonts w:ascii="Times New Roman" w:hAnsi="Times New Roman"/>
          <w:bCs/>
          <w:lang w:eastAsia="ru-RU"/>
        </w:rPr>
        <w:t>учреждений</w:t>
      </w:r>
      <w:proofErr w:type="gramStart"/>
      <w:r w:rsidRPr="00137DB5">
        <w:rPr>
          <w:rFonts w:ascii="Times New Roman" w:hAnsi="Times New Roman"/>
          <w:bCs/>
          <w:lang w:eastAsia="ru-RU"/>
        </w:rPr>
        <w:t xml:space="preserve"> / П</w:t>
      </w:r>
      <w:proofErr w:type="gramEnd"/>
      <w:r w:rsidRPr="00137DB5">
        <w:rPr>
          <w:rFonts w:ascii="Times New Roman" w:hAnsi="Times New Roman"/>
          <w:bCs/>
          <w:lang w:eastAsia="ru-RU"/>
        </w:rPr>
        <w:t>од ред. М.М. Разумов</w:t>
      </w:r>
      <w:r w:rsidRPr="00137DB5">
        <w:rPr>
          <w:rFonts w:ascii="Times New Roman" w:hAnsi="Times New Roman"/>
          <w:bCs/>
          <w:lang w:eastAsia="ru-RU"/>
        </w:rPr>
        <w:softHyphen/>
        <w:t xml:space="preserve">ской, П.А. </w:t>
      </w:r>
      <w:proofErr w:type="spellStart"/>
      <w:r w:rsidRPr="00137DB5">
        <w:rPr>
          <w:rFonts w:ascii="Times New Roman" w:hAnsi="Times New Roman"/>
          <w:bCs/>
          <w:lang w:eastAsia="ru-RU"/>
        </w:rPr>
        <w:t>Леканта</w:t>
      </w:r>
      <w:proofErr w:type="spellEnd"/>
      <w:r w:rsidRPr="00137DB5">
        <w:rPr>
          <w:rFonts w:ascii="Times New Roman" w:hAnsi="Times New Roman"/>
          <w:bCs/>
          <w:lang w:eastAsia="ru-RU"/>
        </w:rPr>
        <w:t>. М.: Дрофа</w:t>
      </w:r>
    </w:p>
    <w:p w:rsidR="00B86958" w:rsidRDefault="00B86958" w:rsidP="003034F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Cs/>
          <w:lang w:eastAsia="ru-RU"/>
        </w:rPr>
      </w:pPr>
    </w:p>
    <w:p w:rsidR="00B86958" w:rsidRDefault="00B86958" w:rsidP="003034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тетрадь к учебнику «Русский язык. 6 класс» под ред.М.М. Разумовской, П.А. </w:t>
      </w:r>
      <w:proofErr w:type="spellStart"/>
      <w:r>
        <w:rPr>
          <w:rFonts w:ascii="Times New Roman" w:hAnsi="Times New Roman"/>
        </w:rPr>
        <w:t>Леканта</w:t>
      </w:r>
      <w:proofErr w:type="spellEnd"/>
      <w:r>
        <w:rPr>
          <w:rFonts w:ascii="Times New Roman" w:hAnsi="Times New Roman"/>
        </w:rPr>
        <w:t xml:space="preserve">: орфография /Л.Г. Ларионова. – М.: Дрофа, 2016. – 112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B86958" w:rsidRDefault="00B86958" w:rsidP="003034FE">
      <w:pPr>
        <w:jc w:val="both"/>
        <w:rPr>
          <w:rFonts w:ascii="Times New Roman" w:hAnsi="Times New Roman"/>
        </w:rPr>
      </w:pPr>
      <w:r w:rsidRPr="00137DB5">
        <w:rPr>
          <w:rFonts w:ascii="Times New Roman" w:hAnsi="Times New Roman"/>
        </w:rPr>
        <w:t xml:space="preserve">В. В. Львов </w:t>
      </w:r>
      <w:r>
        <w:rPr>
          <w:rFonts w:ascii="Times New Roman" w:hAnsi="Times New Roman"/>
          <w:bCs/>
        </w:rPr>
        <w:t>Русский язык. Диагностические</w:t>
      </w:r>
      <w:r w:rsidRPr="00137DB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работы.6 класс, к УМК «Русский язык. 6</w:t>
      </w:r>
      <w:r w:rsidRPr="00137DB5">
        <w:rPr>
          <w:rFonts w:ascii="Times New Roman" w:hAnsi="Times New Roman"/>
          <w:bCs/>
        </w:rPr>
        <w:t xml:space="preserve"> класс» под ред. М. М. Разумовской, П. А. </w:t>
      </w:r>
      <w:proofErr w:type="spellStart"/>
      <w:r w:rsidRPr="00137DB5">
        <w:rPr>
          <w:rFonts w:ascii="Times New Roman" w:hAnsi="Times New Roman"/>
          <w:bCs/>
        </w:rPr>
        <w:t>Лека</w:t>
      </w:r>
      <w:r>
        <w:rPr>
          <w:rFonts w:ascii="Times New Roman" w:hAnsi="Times New Roman"/>
          <w:bCs/>
        </w:rPr>
        <w:t>нта</w:t>
      </w:r>
      <w:proofErr w:type="spellEnd"/>
      <w:r>
        <w:rPr>
          <w:rFonts w:ascii="Times New Roman" w:hAnsi="Times New Roman"/>
          <w:bCs/>
        </w:rPr>
        <w:t>./ М.: Дрофа, 2016.</w:t>
      </w:r>
      <w:r w:rsidRPr="00137DB5">
        <w:rPr>
          <w:rFonts w:ascii="Times New Roman" w:hAnsi="Times New Roman"/>
          <w:bCs/>
        </w:rPr>
        <w:t>-</w:t>
      </w:r>
      <w:r>
        <w:rPr>
          <w:rFonts w:ascii="Times New Roman" w:hAnsi="Times New Roman"/>
        </w:rPr>
        <w:t xml:space="preserve">112 </w:t>
      </w:r>
      <w:proofErr w:type="gramStart"/>
      <w:r w:rsidRPr="00137DB5">
        <w:rPr>
          <w:rFonts w:ascii="Times New Roman" w:hAnsi="Times New Roman"/>
        </w:rPr>
        <w:t>с</w:t>
      </w:r>
      <w:proofErr w:type="gramEnd"/>
      <w:r w:rsidRPr="00137DB5">
        <w:rPr>
          <w:rFonts w:ascii="Times New Roman" w:hAnsi="Times New Roman"/>
        </w:rPr>
        <w:t>.</w:t>
      </w:r>
    </w:p>
    <w:p w:rsidR="00B86958" w:rsidRPr="00B86958" w:rsidRDefault="00B86958" w:rsidP="003034FE">
      <w:pPr>
        <w:pStyle w:val="1"/>
        <w:shd w:val="clear" w:color="auto" w:fill="auto"/>
        <w:tabs>
          <w:tab w:val="left" w:pos="552"/>
        </w:tabs>
        <w:spacing w:line="240" w:lineRule="auto"/>
        <w:ind w:right="20" w:firstLine="0"/>
        <w:rPr>
          <w:rFonts w:ascii="Times New Roman" w:hAnsi="Times New Roman" w:cs="Times New Roman"/>
          <w:sz w:val="22"/>
          <w:szCs w:val="22"/>
        </w:rPr>
      </w:pPr>
      <w:r w:rsidRPr="00B86958">
        <w:rPr>
          <w:rStyle w:val="a4"/>
          <w:i w:val="0"/>
        </w:rPr>
        <w:t xml:space="preserve">Разумовская М.М., Львова С.И., Капинос В.И. </w:t>
      </w:r>
      <w:r w:rsidRPr="00B86958">
        <w:rPr>
          <w:rFonts w:ascii="Times New Roman" w:hAnsi="Times New Roman" w:cs="Times New Roman"/>
          <w:sz w:val="22"/>
          <w:szCs w:val="22"/>
        </w:rPr>
        <w:t>Методическое пособие к   учебнику «Рус</w:t>
      </w:r>
      <w:r w:rsidRPr="00B86958">
        <w:rPr>
          <w:rFonts w:ascii="Times New Roman" w:hAnsi="Times New Roman" w:cs="Times New Roman"/>
          <w:sz w:val="22"/>
          <w:szCs w:val="22"/>
        </w:rPr>
        <w:softHyphen/>
        <w:t xml:space="preserve">ский язык. 6 класс» / Под ред. М.М. Разумовской. М.: Дрофа, 2016. – 224 </w:t>
      </w:r>
      <w:proofErr w:type="gramStart"/>
      <w:r w:rsidRPr="00B869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B86958">
        <w:rPr>
          <w:rFonts w:ascii="Times New Roman" w:hAnsi="Times New Roman" w:cs="Times New Roman"/>
          <w:sz w:val="22"/>
          <w:szCs w:val="22"/>
        </w:rPr>
        <w:t>.</w:t>
      </w:r>
    </w:p>
    <w:p w:rsidR="00B86958" w:rsidRPr="00B86958" w:rsidRDefault="00B86958" w:rsidP="00303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E9F" w:rsidRDefault="00A14E9F" w:rsidP="00A14E9F">
      <w:pPr>
        <w:spacing w:after="0" w:line="240" w:lineRule="auto"/>
        <w:rPr>
          <w:rFonts w:ascii="Times New Roman" w:hAnsi="Times New Roman"/>
        </w:rPr>
      </w:pPr>
    </w:p>
    <w:p w:rsidR="00F81B15" w:rsidRPr="00824D80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81B15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«Родной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F81B15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81B15" w:rsidRPr="00EA28DA" w:rsidRDefault="00F81B15" w:rsidP="00F81B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81B15" w:rsidRDefault="00F81B15" w:rsidP="007B4F0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F81B15" w:rsidRPr="009B1472" w:rsidRDefault="00F81B15" w:rsidP="00F81B15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</w:t>
      </w:r>
      <w:r>
        <w:rPr>
          <w:i w:val="0"/>
          <w:sz w:val="24"/>
          <w:szCs w:val="24"/>
        </w:rPr>
        <w:t>русского языка; формирование по</w:t>
      </w:r>
      <w:r w:rsidRPr="009B1472">
        <w:rPr>
          <w:i w:val="0"/>
          <w:sz w:val="24"/>
          <w:szCs w:val="24"/>
        </w:rPr>
        <w:t>знавательного интереса, любви, уважительного отношения к русскому языку, а через него - к родной культуре;</w:t>
      </w:r>
      <w:r>
        <w:rPr>
          <w:i w:val="0"/>
          <w:sz w:val="24"/>
          <w:szCs w:val="24"/>
        </w:rPr>
        <w:t xml:space="preserve"> воспитание ответственного отно</w:t>
      </w:r>
      <w:r w:rsidRPr="009B1472">
        <w:rPr>
          <w:i w:val="0"/>
          <w:sz w:val="24"/>
          <w:szCs w:val="24"/>
        </w:rPr>
        <w:t>шения к сохранению и развитию родно</w:t>
      </w:r>
      <w:r>
        <w:rPr>
          <w:i w:val="0"/>
          <w:sz w:val="24"/>
          <w:szCs w:val="24"/>
        </w:rPr>
        <w:t>го языка, формирование волонтёр</w:t>
      </w:r>
      <w:r w:rsidRPr="009B1472">
        <w:rPr>
          <w:i w:val="0"/>
          <w:sz w:val="24"/>
          <w:szCs w:val="24"/>
        </w:rPr>
        <w:t>ской позиции в отношении популяризации родного языка;</w:t>
      </w:r>
      <w:proofErr w:type="gramEnd"/>
      <w:r w:rsidRPr="009B1472">
        <w:rPr>
          <w:i w:val="0"/>
          <w:sz w:val="24"/>
          <w:szCs w:val="24"/>
        </w:rPr>
        <w:t xml:space="preserve"> воспитание уважительного отношения к культурам </w:t>
      </w:r>
      <w:r>
        <w:rPr>
          <w:i w:val="0"/>
          <w:sz w:val="24"/>
          <w:szCs w:val="24"/>
        </w:rPr>
        <w:t>и языкам народов России; овладе</w:t>
      </w:r>
      <w:r w:rsidRPr="009B1472">
        <w:rPr>
          <w:i w:val="0"/>
          <w:sz w:val="24"/>
          <w:szCs w:val="24"/>
        </w:rPr>
        <w:t>ние культурой межнационального общения;</w:t>
      </w:r>
    </w:p>
    <w:p w:rsidR="00F81B15" w:rsidRPr="009B1472" w:rsidRDefault="00F81B15" w:rsidP="00F81B15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</w:t>
      </w:r>
      <w:r>
        <w:rPr>
          <w:i w:val="0"/>
          <w:sz w:val="24"/>
          <w:szCs w:val="24"/>
        </w:rPr>
        <w:t>ониманию, потребно</w:t>
      </w:r>
      <w:r w:rsidRPr="009B1472">
        <w:rPr>
          <w:i w:val="0"/>
          <w:sz w:val="24"/>
          <w:szCs w:val="24"/>
        </w:rPr>
        <w:t>сти к речевому самосовершенствованию;</w:t>
      </w:r>
    </w:p>
    <w:p w:rsidR="00F81B15" w:rsidRPr="009B1472" w:rsidRDefault="00F81B15" w:rsidP="00F81B15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углубление и при необходимости</w:t>
      </w:r>
      <w:r>
        <w:rPr>
          <w:i w:val="0"/>
          <w:sz w:val="24"/>
          <w:szCs w:val="24"/>
        </w:rPr>
        <w:t xml:space="preserve"> расширение знаний о таких явле</w:t>
      </w:r>
      <w:r w:rsidRPr="009B1472">
        <w:rPr>
          <w:i w:val="0"/>
          <w:sz w:val="24"/>
          <w:szCs w:val="24"/>
        </w:rPr>
        <w:t xml:space="preserve">ниях и категориях современного русского литературного языка, которые обеспечивают его нормативное, уместное, этичное использование в </w:t>
      </w:r>
      <w:proofErr w:type="spellStart"/>
      <w:r w:rsidRPr="009B1472">
        <w:rPr>
          <w:i w:val="0"/>
          <w:sz w:val="24"/>
          <w:szCs w:val="24"/>
        </w:rPr>
        <w:t>раз-личных</w:t>
      </w:r>
      <w:proofErr w:type="spellEnd"/>
      <w:r w:rsidRPr="009B1472">
        <w:rPr>
          <w:i w:val="0"/>
          <w:sz w:val="24"/>
          <w:szCs w:val="24"/>
        </w:rPr>
        <w:t xml:space="preserve"> сферах и ситуациях общения; о стилистических ресурсах русского языка; об основных нормах русского л</w:t>
      </w:r>
      <w:r>
        <w:rPr>
          <w:i w:val="0"/>
          <w:sz w:val="24"/>
          <w:szCs w:val="24"/>
        </w:rPr>
        <w:t>итературного языка; о националь</w:t>
      </w:r>
      <w:r w:rsidRPr="009B1472">
        <w:rPr>
          <w:i w:val="0"/>
          <w:sz w:val="24"/>
          <w:szCs w:val="24"/>
        </w:rPr>
        <w:t>ной специфике русского языка и языков</w:t>
      </w:r>
      <w:r>
        <w:rPr>
          <w:i w:val="0"/>
          <w:sz w:val="24"/>
          <w:szCs w:val="24"/>
        </w:rPr>
        <w:t>ых единицах, прежде всего о лек</w:t>
      </w:r>
      <w:r w:rsidRPr="009B1472">
        <w:rPr>
          <w:i w:val="0"/>
          <w:sz w:val="24"/>
          <w:szCs w:val="24"/>
        </w:rPr>
        <w:t>сике и фразеологии с национально-культурной семан</w:t>
      </w:r>
      <w:r>
        <w:rPr>
          <w:i w:val="0"/>
          <w:sz w:val="24"/>
          <w:szCs w:val="24"/>
        </w:rPr>
        <w:t>тикой;</w:t>
      </w:r>
      <w:proofErr w:type="gramEnd"/>
      <w:r>
        <w:rPr>
          <w:i w:val="0"/>
          <w:sz w:val="24"/>
          <w:szCs w:val="24"/>
        </w:rPr>
        <w:t xml:space="preserve"> о русском ре</w:t>
      </w:r>
      <w:r w:rsidRPr="009B1472">
        <w:rPr>
          <w:i w:val="0"/>
          <w:sz w:val="24"/>
          <w:szCs w:val="24"/>
        </w:rPr>
        <w:t>чевом этикете; совершенствование умений опознавать, анализировать, классифицировать языковые факты, оц</w:t>
      </w:r>
      <w:r>
        <w:rPr>
          <w:i w:val="0"/>
          <w:sz w:val="24"/>
          <w:szCs w:val="24"/>
        </w:rPr>
        <w:t>енивать их с точки зрения норма</w:t>
      </w:r>
      <w:r w:rsidRPr="009B1472">
        <w:rPr>
          <w:i w:val="0"/>
          <w:sz w:val="24"/>
          <w:szCs w:val="24"/>
        </w:rPr>
        <w:t>тивности, соответствия ситуации и сфере</w:t>
      </w:r>
      <w:r>
        <w:rPr>
          <w:i w:val="0"/>
          <w:sz w:val="24"/>
          <w:szCs w:val="24"/>
        </w:rPr>
        <w:t xml:space="preserve"> общения; умений работать с тек</w:t>
      </w:r>
      <w:r w:rsidRPr="009B1472">
        <w:rPr>
          <w:i w:val="0"/>
          <w:sz w:val="24"/>
          <w:szCs w:val="24"/>
        </w:rPr>
        <w:t>стом, осуществлять информационный поиск, извлекать и преобразовывать необходимую информацию;</w:t>
      </w:r>
    </w:p>
    <w:p w:rsidR="00F81B15" w:rsidRPr="009B1472" w:rsidRDefault="00F81B15" w:rsidP="00F81B15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</w:t>
      </w:r>
      <w:r>
        <w:rPr>
          <w:i w:val="0"/>
          <w:sz w:val="24"/>
          <w:szCs w:val="24"/>
        </w:rPr>
        <w:t>й работы по русскому языку, вос</w:t>
      </w:r>
      <w:r w:rsidRPr="009B1472">
        <w:rPr>
          <w:i w:val="0"/>
          <w:sz w:val="24"/>
          <w:szCs w:val="24"/>
        </w:rPr>
        <w:t>питание самостоятельности в приобретении знаний.</w:t>
      </w:r>
    </w:p>
    <w:p w:rsidR="00F81B15" w:rsidRPr="008E761D" w:rsidRDefault="00F81B15" w:rsidP="00F81B15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</w:p>
    <w:p w:rsidR="00F81B15" w:rsidRPr="006F14A9" w:rsidRDefault="00F81B15" w:rsidP="00F81B15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F81B15" w:rsidRPr="006F14A9" w:rsidRDefault="00F81B15" w:rsidP="00F81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«Родной русского языка» в 6 классе отводится 0,5 часа в неделю (1 час в полугодии).</w:t>
      </w:r>
      <w:r w:rsidRPr="006F14A9">
        <w:rPr>
          <w:rFonts w:ascii="Times New Roman" w:hAnsi="Times New Roman"/>
          <w:sz w:val="24"/>
          <w:szCs w:val="24"/>
        </w:rPr>
        <w:t xml:space="preserve"> Учебных недель в году – </w:t>
      </w:r>
      <w:r>
        <w:rPr>
          <w:rFonts w:ascii="Times New Roman" w:hAnsi="Times New Roman"/>
          <w:sz w:val="24"/>
          <w:szCs w:val="24"/>
        </w:rPr>
        <w:t>34. Общее количество часов – 17</w:t>
      </w:r>
      <w:r w:rsidRPr="006F14A9">
        <w:rPr>
          <w:sz w:val="28"/>
          <w:szCs w:val="28"/>
        </w:rPr>
        <w:t>.</w:t>
      </w:r>
    </w:p>
    <w:p w:rsidR="00F81B15" w:rsidRDefault="00F81B15" w:rsidP="00F81B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1B15" w:rsidRPr="00A364B6" w:rsidRDefault="00F81B15" w:rsidP="00F81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F81B15" w:rsidRPr="00A364B6" w:rsidRDefault="00F81B15" w:rsidP="00F81B15">
      <w:pPr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A364B6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7B4F0D" w:rsidRPr="003B2034" w:rsidRDefault="00F81B15" w:rsidP="003B2034">
      <w:pPr>
        <w:jc w:val="both"/>
        <w:rPr>
          <w:rFonts w:ascii="Times New Roman" w:hAnsi="Times New Roman"/>
          <w:sz w:val="24"/>
          <w:szCs w:val="24"/>
        </w:rPr>
      </w:pPr>
      <w:r w:rsidRPr="00A364B6">
        <w:rPr>
          <w:rFonts w:ascii="Times New Roman" w:hAnsi="Times New Roman"/>
          <w:sz w:val="24"/>
          <w:szCs w:val="24"/>
        </w:rPr>
        <w:t>Отличительные особенности отсутствуют</w:t>
      </w:r>
      <w:r w:rsidR="007B4F0D">
        <w:rPr>
          <w:rFonts w:ascii="Times New Roman" w:hAnsi="Times New Roman"/>
          <w:b/>
          <w:sz w:val="24"/>
          <w:szCs w:val="24"/>
        </w:rPr>
        <w:t xml:space="preserve">   </w:t>
      </w:r>
    </w:p>
    <w:p w:rsidR="007B4F0D" w:rsidRDefault="007B4F0D" w:rsidP="007B4F0D">
      <w:pPr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</w:p>
    <w:p w:rsidR="007B4F0D" w:rsidRDefault="007B4F0D" w:rsidP="007B4F0D">
      <w:pPr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</w:p>
    <w:p w:rsidR="007B4F0D" w:rsidRDefault="007B4F0D" w:rsidP="007B4F0D">
      <w:pPr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</w:p>
    <w:p w:rsidR="00F81B15" w:rsidRDefault="00F81B15" w:rsidP="007B4F0D">
      <w:pPr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</w:t>
      </w:r>
      <w:r>
        <w:rPr>
          <w:rFonts w:ascii="Times New Roman" w:hAnsi="Times New Roman"/>
          <w:b/>
          <w:sz w:val="24"/>
          <w:szCs w:val="24"/>
        </w:rPr>
        <w:t>ечение образовательного процесса</w:t>
      </w:r>
    </w:p>
    <w:p w:rsidR="00F81B15" w:rsidRDefault="00F81B15" w:rsidP="00F81B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81B15" w:rsidRPr="00661AD0" w:rsidRDefault="00F81B15" w:rsidP="00F81B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Учебные пособия:</w:t>
      </w:r>
    </w:p>
    <w:p w:rsidR="00F81B15" w:rsidRPr="00661AD0" w:rsidRDefault="00F81B15" w:rsidP="00F81B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«Русский родной язык» для 5 - 9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/Александрова О.М., Вербицкая Л.А., Богданов С.И., Загоровская О.В., Казакова Е.И, Васильевых И.П.,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Гостева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Ю.Н.,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Добротина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Нарушевич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А.Г.</w:t>
      </w:r>
    </w:p>
    <w:p w:rsidR="00F81B15" w:rsidRPr="00661AD0" w:rsidRDefault="00F81B15" w:rsidP="00F81B1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Арутюнова Н.Д. Язык и мир человека. 2-е изд.,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Языки русской культуры, 1999. - 896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Вержбицкая А. Язык. Культура. Познание. Пер. с англ., отв. ред. М. А.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Кронгауз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вступ. ст. Е. В. Падучевой. М.: </w:t>
      </w:r>
      <w:proofErr w:type="spellStart"/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усские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словари, 1996. - 416 с.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 мыслящих миров [Текст] / Ю.М Лотман. - М.: Языки русской культуры, 1999. - 464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В. Фон Гумбольдт. Избранные труды по языкознанию: Пер. с нем. / Общ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ед. Г.В.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Рамишвили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Послесл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А.В.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Гулыги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 В.А. Звегинцева. - М.: ОАО ИГ «Прогресс», 2000. - 400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Ковшова М.Л.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Лингвокультурологический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во фразеологии. Коды культуры. М.: УРСС, 2012. - 456 с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Леонтьев А.А. Язык, речь, речевая деятельность.- М.: Просвещение, 1969. - 214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Лотман Ю. М.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Семиосфера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Культура и взрыв среди мыслящих миров: Статьи. Исследования. Заметки [Текст] / Ю.М. Лотман. - СПб., 2001. - 704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Маслова В. 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Лингвокультурология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Учеб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учеб, заведений. – М.: Издательский центр «Академия», 2001. - 208с.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Синицын, В.  Мастерская выразительного чтения. 5-6 класс: методическое пособие для учителей русского языка. - М.: РОСТ, 2015.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Степанов Ю.С. Константы, Словарь русской культуры, Изд. 3-е,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М.: Академический Проект, 2004. - 991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Стерлин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Коммуникативное поведение в структуре национальной культуры// Этнокультурная специфика языкового сознания: РАН.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Ин-т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языкознания. - М., 1996. - 113с.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Ульянов, В.В. Быть услышанным и понятым. Техника и культура речи: Лекции и практические занятия / В.В. Ульянов. - СПб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БХВ-Петербург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2013. - 208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Художественный текст на уроках русского языка: дидактические материалы к учебникам «Русский язык»/ под ред. М.В. Панова. 5-9 классы; В.В. Луховицкий. - М.: «Русское слово», 2012.  136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 Лингвистические детективы. - М.: Дрофа, 2002. - 530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Школьная риторика: 5класс: учебное пособие для общеобразовательной школы/ под ред.Т.А.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Ладыженской.-М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Балласс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2013.-160с.</w:t>
      </w:r>
    </w:p>
    <w:p w:rsidR="00F81B15" w:rsidRPr="00661AD0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Язык, сознание, коммуникация: Сб. статей /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М.Л. Ковшова, В.В. Красных, А.И. Изотов, И.В. Зыкова. М.: МАКС Пресс, 2013. </w:t>
      </w:r>
    </w:p>
    <w:p w:rsidR="00F81B15" w:rsidRDefault="00F81B15" w:rsidP="00F81B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F81B15" w:rsidRDefault="00F81B15" w:rsidP="00F81B1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3B2034" w:rsidRDefault="003B2034" w:rsidP="00F81B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2034" w:rsidRDefault="003B2034" w:rsidP="00F81B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2034" w:rsidRDefault="003B2034" w:rsidP="00F81B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</w:t>
      </w:r>
    </w:p>
    <w:p w:rsidR="00F81B15" w:rsidRPr="00F81B15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рабочей программе по учебному предмету «Родная литература»</w:t>
      </w:r>
    </w:p>
    <w:p w:rsidR="00F81B15" w:rsidRPr="00F81B15" w:rsidRDefault="00F81B15" w:rsidP="00F81B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F81B15" w:rsidRPr="00F81B15" w:rsidRDefault="00F81B15" w:rsidP="00F81B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 изучения предмета</w:t>
      </w:r>
    </w:p>
    <w:p w:rsidR="00F81B15" w:rsidRPr="00F81B15" w:rsidRDefault="00F81B15" w:rsidP="00F81B15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F81B15" w:rsidRPr="00F81B15" w:rsidRDefault="00F81B15" w:rsidP="00F81B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Задачи</w:t>
      </w: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многоаспектного</w:t>
      </w:r>
      <w:proofErr w:type="spell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о-</w:t>
      </w:r>
      <w:proofErr w:type="gram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обеспечение культурной самоидентификации, осознание </w:t>
      </w:r>
      <w:proofErr w:type="spell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коммуникативн</w:t>
      </w:r>
      <w:proofErr w:type="gram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proofErr w:type="spell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proofErr w:type="gram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proofErr w:type="gram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научного, делового, публицистического и т. П.;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F81B15" w:rsidRPr="00F81B15" w:rsidRDefault="00F81B15" w:rsidP="00F81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gram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досуговое</w:t>
      </w:r>
      <w:proofErr w:type="spell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процессуальность</w:t>
      </w:r>
      <w:proofErr w:type="spellEnd"/>
      <w:r w:rsidRPr="00F81B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).</w:t>
      </w:r>
    </w:p>
    <w:p w:rsidR="00F81B15" w:rsidRPr="00F81B15" w:rsidRDefault="00F81B15" w:rsidP="00F81B1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160" w:line="259" w:lineRule="auto"/>
        <w:ind w:left="50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предмета в учебном плане школы</w:t>
      </w:r>
    </w:p>
    <w:p w:rsidR="00F81B15" w:rsidRPr="00F81B15" w:rsidRDefault="00F81B15" w:rsidP="00F81B1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учебному плану школы на изучение «Родной литературы» в 6 классе отводится 0,5 часа в неделю (1 час в полугодии). Учебных недель в году – 34. Общее количество часов – 17</w:t>
      </w:r>
      <w:r w:rsidRPr="00F81B15">
        <w:rPr>
          <w:rFonts w:ascii="Times New Roman" w:eastAsia="Calibri" w:hAnsi="Times New Roman" w:cs="Times New Roman"/>
          <w:color w:val="000000" w:themeColor="text1"/>
        </w:rPr>
        <w:t>.</w:t>
      </w:r>
    </w:p>
    <w:p w:rsidR="00F81B15" w:rsidRPr="00F81B15" w:rsidRDefault="00F81B15" w:rsidP="00F81B1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Отличительные особенности рабочей программы</w:t>
      </w:r>
    </w:p>
    <w:p w:rsidR="00F81B15" w:rsidRPr="00F81B15" w:rsidRDefault="00F81B15" w:rsidP="00F81B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сравнению с </w:t>
      </w:r>
      <w:proofErr w:type="gramStart"/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авторской</w:t>
      </w:r>
      <w:proofErr w:type="gramEnd"/>
    </w:p>
    <w:p w:rsidR="00F81B15" w:rsidRPr="00F81B15" w:rsidRDefault="00F81B15" w:rsidP="00F81B15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Отличительные особенности отсутствуют.</w:t>
      </w:r>
    </w:p>
    <w:p w:rsidR="00F81B15" w:rsidRPr="00F81B15" w:rsidRDefault="00F81B15" w:rsidP="00F81B15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Pr="00F81B15" w:rsidRDefault="00F81B15" w:rsidP="00F81B15">
      <w:pPr>
        <w:spacing w:after="0" w:line="240" w:lineRule="auto"/>
        <w:ind w:left="107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F81B15" w:rsidRPr="00F81B15" w:rsidRDefault="00F81B15" w:rsidP="00F8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Учебные пособия:</w:t>
      </w:r>
    </w:p>
    <w:p w:rsidR="00F81B15" w:rsidRPr="00F81B15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 «Литература Алтая» (готовится к изданию в новом учебном год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F81B15" w:rsidRPr="00F81B15" w:rsidRDefault="00F81B15" w:rsidP="00F81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 для учителя: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Алтай –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Беловодье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Сказы,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легенды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казки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былины, календарная обрядовая поэзия. – Барнаул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лт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Дом печати, 2007. – 324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Алтайские писатели – детям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антология в 2 т.– Кемерово :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Технопринт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2017. – 527 с.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зверя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Мааны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Сказки народов Сибири о животных./ Составитель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Эрта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Геннадьевна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Падерина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.— Новосибирск: Новосибирское книжное издательство, 1988.— 144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Испытание временем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альманах о жизни и творчестве писателей-фронтовиков Алтайского края. – Барнаул: Алтай, 2015. – 219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 Алтая в русской литературе XIX-XX вв. Антология: в 5 т. /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общ. Ред. А.И.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Куляпина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Барнаул: ООО «Издательский дом «Барнаул», 2012.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Писарев, С. Кошка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Муська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ее друзья: правдивые истории из жизни животных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Барнаульского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зоопарка / С. В. Писарев.– Барнаул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 «Барнаул», 2011. – 15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Региональная литература: Сибирь, Алтай, Барнаул: учебное пособие / Т. А.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Богумил</w:t>
      </w:r>
      <w:proofErr w:type="spellEnd"/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АлтГПУ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2017. — 26 с.</w:t>
      </w:r>
    </w:p>
    <w:p w:rsidR="00F81B15" w:rsidRPr="00F81B15" w:rsidRDefault="00F81B15" w:rsidP="00F81B15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Цхай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 Поющая Радуга: сказки/ И. 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Цхай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.– Барнаул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 «</w:t>
      </w:r>
      <w:proofErr w:type="spell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Алтапресс</w:t>
      </w:r>
      <w:proofErr w:type="spell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»,2011. – 64 </w:t>
      </w:r>
      <w:proofErr w:type="gramStart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81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B15" w:rsidRPr="00F81B15" w:rsidRDefault="00F81B15" w:rsidP="00F81B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5" w:rsidRDefault="00F81B15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9D9" w:rsidRPr="00824D80" w:rsidRDefault="007B39D9" w:rsidP="00A1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39D9" w:rsidRDefault="007B39D9" w:rsidP="007B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7B39D9" w:rsidRDefault="007B39D9" w:rsidP="007B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B39D9" w:rsidRDefault="007B39D9" w:rsidP="007B39D9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7B39D9" w:rsidRPr="00FF42D3" w:rsidRDefault="007B39D9" w:rsidP="00A14E9F">
      <w:pPr>
        <w:shd w:val="clear" w:color="auto" w:fill="FFFFFF"/>
        <w:spacing w:after="75"/>
        <w:jc w:val="both"/>
        <w:outlineLvl w:val="0"/>
        <w:rPr>
          <w:rFonts w:ascii="Times New Roman" w:hAnsi="Times New Roman"/>
          <w:bCs/>
          <w:color w:val="111111"/>
          <w:kern w:val="36"/>
          <w:sz w:val="24"/>
          <w:szCs w:val="24"/>
          <w:lang w:eastAsia="ru-RU"/>
        </w:rPr>
      </w:pPr>
      <w:r w:rsidRPr="005458DA">
        <w:rPr>
          <w:rFonts w:ascii="Times New Roman" w:hAnsi="Times New Roman"/>
          <w:sz w:val="24"/>
          <w:szCs w:val="24"/>
        </w:rPr>
        <w:lastRenderedPageBreak/>
        <w:t>Рабочие программы.</w:t>
      </w:r>
      <w:r w:rsidRPr="009E1052">
        <w:rPr>
          <w:rFonts w:ascii="Times New Roman" w:hAnsi="Times New Roman"/>
          <w:sz w:val="24"/>
          <w:szCs w:val="24"/>
        </w:rPr>
        <w:t xml:space="preserve"> </w:t>
      </w:r>
      <w:r w:rsidRPr="00FF42D3">
        <w:rPr>
          <w:rFonts w:ascii="Times New Roman" w:hAnsi="Times New Roman"/>
          <w:bCs/>
          <w:color w:val="111111"/>
          <w:kern w:val="36"/>
          <w:sz w:val="24"/>
          <w:szCs w:val="24"/>
          <w:lang w:eastAsia="ru-RU"/>
        </w:rPr>
        <w:t>Предметная линия учебников под редакцией В.Я. Коровиной. 5-9 классы. Пособие для учителей общеобразовательных учреждений/ В.Я.Коровина, В.П.Журавлёв, В.И.Коровин</w:t>
      </w:r>
      <w:proofErr w:type="gramStart"/>
      <w:r w:rsidRPr="00FF42D3">
        <w:rPr>
          <w:rFonts w:ascii="Times New Roman" w:hAnsi="Times New Roman"/>
          <w:bCs/>
          <w:color w:val="111111"/>
          <w:kern w:val="36"/>
          <w:sz w:val="24"/>
          <w:szCs w:val="24"/>
          <w:lang w:eastAsia="ru-RU"/>
        </w:rPr>
        <w:t xml:space="preserve">., </w:t>
      </w:r>
      <w:proofErr w:type="gramEnd"/>
      <w:r w:rsidRPr="00FF42D3">
        <w:rPr>
          <w:rFonts w:ascii="Times New Roman" w:hAnsi="Times New Roman"/>
          <w:bCs/>
          <w:color w:val="111111"/>
          <w:kern w:val="36"/>
          <w:sz w:val="24"/>
          <w:szCs w:val="24"/>
          <w:lang w:eastAsia="ru-RU"/>
        </w:rPr>
        <w:t>Н.В.</w:t>
      </w:r>
      <w:r>
        <w:rPr>
          <w:rFonts w:ascii="Times New Roman" w:hAnsi="Times New Roman"/>
          <w:bCs/>
          <w:color w:val="111111"/>
          <w:kern w:val="36"/>
          <w:sz w:val="24"/>
          <w:szCs w:val="24"/>
          <w:lang w:eastAsia="ru-RU"/>
        </w:rPr>
        <w:t xml:space="preserve"> Беляева – М.: Просвещение, 2014</w:t>
      </w:r>
    </w:p>
    <w:p w:rsidR="00A14E9F" w:rsidRDefault="00A14E9F" w:rsidP="007B39D9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A14E9F" w:rsidRDefault="00A14E9F" w:rsidP="00A1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Главными целями изучения предмета «Литература» являются: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 самосознанием и общероссийским гражданским сознанием, чувством патриотизма;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14E9F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A14E9F" w:rsidRPr="000D03BA" w:rsidRDefault="00A14E9F" w:rsidP="0058794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B39D9" w:rsidRDefault="007B39D9" w:rsidP="007B39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39D9" w:rsidRDefault="007B39D9" w:rsidP="007B39D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7B39D9" w:rsidRDefault="007B39D9" w:rsidP="007B39D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фольклора и фольклора других народов, древнерусской литературы,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литературы XVIII века, русских писателей XIX—XX веков, литературы народов России и зарубежной литературы;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и их современного звучания;</w:t>
      </w:r>
    </w:p>
    <w:p w:rsidR="0011531C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принадлежность к одному из литературных родов и жанров; 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формулировать тему, идею, нравственный пафос литературного произведения; характеризовать его героев, сопоставлять героев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одного или нескольких произведений;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изобразительно-выразительных средств языка, понимание их роли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раскрытии идейно-художественного содержания произведения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>•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lastRenderedPageBreak/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осмысленное чтение и адекватное восприятие;</w:t>
      </w:r>
    </w:p>
    <w:p w:rsidR="0011531C" w:rsidRPr="007F7688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текста, отвечать на вопросы по прослушанному или прочитанному тексту, создавать устные монологические высказывания разного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типа, вести диалог;</w:t>
      </w:r>
    </w:p>
    <w:p w:rsidR="0011531C" w:rsidRPr="00BD5713" w:rsidRDefault="0011531C" w:rsidP="001153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кой, проблематикой изученных произведений; классные и домашние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работы; рефераты на литературные и общекультурные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темы;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искусства; эстетическое восприятие произведений литературы; формирование эстетического вкуса;</w:t>
      </w:r>
    </w:p>
    <w:p w:rsidR="0011531C" w:rsidRPr="00BD5713" w:rsidRDefault="0011531C" w:rsidP="0011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оздании художественных образов литературных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дений.</w:t>
      </w:r>
    </w:p>
    <w:p w:rsidR="0011531C" w:rsidRDefault="0011531C" w:rsidP="001153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0C2BCF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0C2BCF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7B39D9" w:rsidRDefault="007B39D9" w:rsidP="007B39D9">
      <w:pPr>
        <w:jc w:val="both"/>
        <w:rPr>
          <w:rFonts w:ascii="Times New Roman" w:hAnsi="Times New Roman"/>
          <w:bCs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8) смысловое чтение; 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7B39D9" w:rsidRPr="005458DA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58DA">
        <w:rPr>
          <w:rFonts w:ascii="Times New Roman" w:hAnsi="Times New Roman"/>
          <w:bCs/>
          <w:sz w:val="24"/>
          <w:szCs w:val="24"/>
        </w:rPr>
        <w:t xml:space="preserve">деятельности;  владение устной и письменной речью, монологической контекстной речью; </w:t>
      </w:r>
    </w:p>
    <w:p w:rsidR="007B39D9" w:rsidRDefault="007B39D9" w:rsidP="007B39D9">
      <w:pPr>
        <w:jc w:val="both"/>
        <w:rPr>
          <w:rFonts w:ascii="Times New Roman" w:hAnsi="Times New Roman"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ко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мпетенции)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EF3FE7" w:rsidRDefault="007B39D9" w:rsidP="007B39D9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lastRenderedPageBreak/>
        <w:t>Создать условия для дальнейшего развития способности к самосовершенствованию и саморазвитию:</w:t>
      </w:r>
      <w:r w:rsidRPr="007B39D9">
        <w:rPr>
          <w:rFonts w:ascii="Times New Roman" w:hAnsi="Times New Roman"/>
          <w:bCs/>
          <w:color w:val="171717"/>
          <w:sz w:val="24"/>
          <w:szCs w:val="24"/>
        </w:rPr>
        <w:t xml:space="preserve"> 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color w:val="171717"/>
          <w:sz w:val="24"/>
          <w:szCs w:val="24"/>
        </w:rPr>
      </w:pP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-воспитание российской гражданской идентичности: патриотизма,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любви и уважения к Отечеству,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чувства гордости за свою Родину, прошлое и настоящее многонационального народа России;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B39D9" w:rsidRPr="004532CC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>способности</w:t>
      </w:r>
      <w:proofErr w:type="gramEnd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 обучающихся к саморазвитию и </w:t>
      </w:r>
      <w:r w:rsidRPr="004532CC">
        <w:rPr>
          <w:rFonts w:ascii="Times New Roman" w:hAnsi="Times New Roman"/>
          <w:bCs/>
          <w:sz w:val="24"/>
          <w:szCs w:val="24"/>
        </w:rPr>
        <w:t>самообразованию на основе мотивации к обучению и познанию;</w:t>
      </w:r>
    </w:p>
    <w:p w:rsidR="007B39D9" w:rsidRPr="004532CC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>-формирование осознанного, уважительного и доброжелательного отношения к другому человек, его мнению, мировоззрению, культуре, языку, вере, гражданской позиции, к истории, религии, языкам, ценностям народов России и народов мира</w:t>
      </w:r>
      <w:r w:rsidRPr="004532CC">
        <w:rPr>
          <w:rFonts w:ascii="Times New Roman" w:hAnsi="Times New Roman"/>
          <w:bCs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7B39D9" w:rsidRDefault="007B39D9" w:rsidP="007B39D9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коммуникативной компетентности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в общении и сотрудничестве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hAnsi="Times New Roman"/>
          <w:bCs/>
          <w:color w:val="171717"/>
          <w:sz w:val="24"/>
          <w:szCs w:val="24"/>
        </w:rPr>
        <w:t>;</w:t>
      </w:r>
    </w:p>
    <w:p w:rsidR="007B39D9" w:rsidRDefault="007B39D9" w:rsidP="007B39D9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B39D9" w:rsidRDefault="007B39D9" w:rsidP="007B39D9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B39D9" w:rsidRDefault="007B39D9" w:rsidP="007B39D9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B39D9" w:rsidRDefault="007B39D9" w:rsidP="007B39D9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B39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7B39D9">
        <w:rPr>
          <w:rFonts w:ascii="Times New Roman" w:hAnsi="Times New Roman"/>
          <w:b/>
          <w:bCs/>
          <w:color w:val="000000" w:themeColor="text1"/>
          <w:sz w:val="24"/>
          <w:szCs w:val="24"/>
        </w:rPr>
        <w:t>ИКТ-компетентности</w:t>
      </w:r>
      <w:proofErr w:type="spellEnd"/>
      <w:proofErr w:type="gramEnd"/>
      <w:r w:rsidRPr="007B39D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7B39D9" w:rsidRPr="007B39D9" w:rsidRDefault="007B39D9" w:rsidP="007B39D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Создание письменных сообщений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Коммуникация и социальное взаимодействие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Поиск и организация хранения информации</w:t>
      </w:r>
    </w:p>
    <w:p w:rsidR="007B39D9" w:rsidRPr="000C2BCF" w:rsidRDefault="007B39D9" w:rsidP="007B39D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Учебно-исследовательская и проектная деятельность</w:t>
      </w:r>
    </w:p>
    <w:p w:rsidR="007B39D9" w:rsidRPr="007B39D9" w:rsidRDefault="007B39D9" w:rsidP="007B39D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</w:rPr>
        <w:t>Смысловое чтение и работа с текстом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lang w:eastAsia="ru-RU"/>
        </w:rPr>
      </w:pPr>
    </w:p>
    <w:p w:rsidR="007B39D9" w:rsidRPr="006F14A9" w:rsidRDefault="007B39D9" w:rsidP="007B39D9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7B39D9" w:rsidRDefault="007B39D9" w:rsidP="007B39D9">
      <w:pPr>
        <w:spacing w:after="0" w:line="240" w:lineRule="auto"/>
        <w:ind w:firstLine="709"/>
        <w:jc w:val="both"/>
        <w:rPr>
          <w:sz w:val="28"/>
          <w:szCs w:val="28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</w:t>
      </w:r>
      <w:r>
        <w:rPr>
          <w:rFonts w:ascii="Times New Roman" w:hAnsi="Times New Roman"/>
          <w:sz w:val="24"/>
          <w:szCs w:val="24"/>
        </w:rPr>
        <w:t>школы на изучение литературы в 6 классе отводится 3</w:t>
      </w:r>
      <w:r w:rsidRPr="006F14A9">
        <w:rPr>
          <w:rFonts w:ascii="Times New Roman" w:hAnsi="Times New Roman"/>
          <w:sz w:val="24"/>
          <w:szCs w:val="24"/>
        </w:rPr>
        <w:t xml:space="preserve"> часа в неделю. Учебных недель в году – 35. Общее количество часов –</w:t>
      </w:r>
      <w:r>
        <w:rPr>
          <w:rFonts w:ascii="Times New Roman" w:hAnsi="Times New Roman"/>
          <w:sz w:val="24"/>
          <w:szCs w:val="24"/>
        </w:rPr>
        <w:t>105</w:t>
      </w:r>
      <w:r w:rsidRPr="006F14A9">
        <w:rPr>
          <w:sz w:val="28"/>
          <w:szCs w:val="28"/>
        </w:rPr>
        <w:t>.</w:t>
      </w:r>
    </w:p>
    <w:p w:rsidR="007B39D9" w:rsidRPr="006F14A9" w:rsidRDefault="007B39D9" w:rsidP="007B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9D9" w:rsidRDefault="007B39D9" w:rsidP="007B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7B39D9" w:rsidRDefault="007B39D9" w:rsidP="007B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Коровин В.И. Литература. 6</w:t>
      </w:r>
      <w:r w:rsidRPr="00FF4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класс. Учебник для общеобразовательных учреждений. 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4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2-х частях /М.: Просвещение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2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Ахмадуллина Р.Г.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Литература. 6</w:t>
      </w:r>
      <w:r w:rsidRPr="00FF42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класс. Рабочая тетрадь. Пособие для учащихся 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2D3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общеобразовательных организаций.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42D3">
        <w:rPr>
          <w:rFonts w:ascii="Times New Roman" w:hAnsi="Times New Roman"/>
          <w:color w:val="000000"/>
          <w:sz w:val="24"/>
          <w:szCs w:val="24"/>
          <w:lang w:eastAsia="ru-RU"/>
        </w:rPr>
        <w:t>В двух частях/М.: Просвещение,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2016, </w:t>
      </w:r>
      <w:r w:rsidRPr="00FF42D3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9D9" w:rsidRPr="00FF42D3" w:rsidRDefault="007B39D9" w:rsidP="007B39D9">
      <w:pPr>
        <w:rPr>
          <w:rFonts w:ascii="Times New Roman" w:hAnsi="Times New Roman"/>
          <w:sz w:val="24"/>
          <w:szCs w:val="24"/>
        </w:rPr>
      </w:pPr>
      <w:r w:rsidRPr="00FF42D3">
        <w:rPr>
          <w:rFonts w:ascii="Times New Roman" w:hAnsi="Times New Roman"/>
          <w:sz w:val="24"/>
          <w:szCs w:val="24"/>
        </w:rPr>
        <w:t>Беляева Н.В. Литература. Проверочные работы. 5-9 классы: пособие для учителей общеобразовательных учреждений/ М.: Просвещение, 2010</w:t>
      </w:r>
    </w:p>
    <w:p w:rsidR="007B39D9" w:rsidRDefault="007B39D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  <w:r w:rsidRPr="007B39D9">
        <w:rPr>
          <w:rStyle w:val="a4"/>
          <w:i w:val="0"/>
        </w:rPr>
        <w:t>Беляева Н.В. Уроки литературы в 6 классах. Поурочные разработки. 2016 г.</w:t>
      </w: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Style w:val="a4"/>
          <w:i w:val="0"/>
        </w:rPr>
      </w:pPr>
    </w:p>
    <w:p w:rsidR="00EF3FE7" w:rsidRDefault="00EF3FE7" w:rsidP="00C85FA9">
      <w:pPr>
        <w:spacing w:after="0" w:line="240" w:lineRule="auto"/>
        <w:jc w:val="center"/>
        <w:rPr>
          <w:rStyle w:val="a4"/>
          <w:i w:val="0"/>
        </w:rPr>
      </w:pPr>
    </w:p>
    <w:p w:rsidR="00C85FA9" w:rsidRPr="00824D80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«Математика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029F8" w:rsidRPr="005F471C" w:rsidRDefault="003029F8" w:rsidP="003029F8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>Математика. Рабочая программа. 5 – 6 классы. Предметная линия учебников И.И.Зубаревой, А.Г. Мордковича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организаций / Зубарева И.И.,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Борткевич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 Л.К. – М. : Мнемозина, 2014. – 48 с. </w:t>
      </w:r>
    </w:p>
    <w:p w:rsidR="003029F8" w:rsidRDefault="003029F8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823" w:rsidRPr="00470B65" w:rsidRDefault="000C0823" w:rsidP="000C0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математики в 6</w:t>
      </w:r>
      <w:r w:rsidRPr="00470B65">
        <w:rPr>
          <w:rFonts w:ascii="Times New Roman" w:hAnsi="Times New Roman" w:cs="Times New Roman"/>
          <w:sz w:val="24"/>
          <w:szCs w:val="24"/>
        </w:rPr>
        <w:t xml:space="preserve"> классе позволяет формировать умения и навыки умственного труда: планирование своей работы, поиск рациональных путей и ее выполнения, критическую оценку результата. В процессе изучения математики школьники учатся слагать свои мысли ясно и исчерпывающе, лаконично и емко, приобретают навыки четкого, аккуратного и грамотного выполнения математических записей.</w:t>
      </w:r>
    </w:p>
    <w:p w:rsidR="000C0823" w:rsidRDefault="000C0823" w:rsidP="000C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0B65">
        <w:rPr>
          <w:rFonts w:ascii="Times New Roman" w:hAnsi="Times New Roman" w:cs="Times New Roman"/>
          <w:sz w:val="24"/>
          <w:szCs w:val="24"/>
        </w:rPr>
        <w:t xml:space="preserve"> Важнейшей задачей школьного курса математики является развитие логического мышления учащегося. Сами объекты математических умозаключений и принятые в математике правила их конструирования способствуют формированию умения обосновывать и доказывать суждения, приводить четкие определения, развивает логическую интуицию, кратко и наглядно раскрывают механизм логических построений. Показывая внутреннюю гармонию, формируя понимание красоты и изящества математических рассуждений, математика вносит значительный вклад </w:t>
      </w:r>
      <w:proofErr w:type="gramStart"/>
      <w:r w:rsidRPr="00470B65">
        <w:rPr>
          <w:rFonts w:ascii="Times New Roman" w:hAnsi="Times New Roman" w:cs="Times New Roman"/>
          <w:sz w:val="24"/>
          <w:szCs w:val="24"/>
        </w:rPr>
        <w:t xml:space="preserve">в </w:t>
      </w:r>
      <w:r w:rsidRPr="000F4933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0F4933">
        <w:rPr>
          <w:rFonts w:ascii="Times New Roman" w:hAnsi="Times New Roman" w:cs="Times New Roman"/>
          <w:sz w:val="24"/>
          <w:szCs w:val="24"/>
        </w:rPr>
        <w:t xml:space="preserve"> умения и навыки умственного труда: планирование своей работы, поиск рациональных путей и ее выполнения, критическую оценку результата.</w:t>
      </w:r>
      <w:r w:rsidRPr="00470B65">
        <w:rPr>
          <w:rFonts w:ascii="Times New Roman" w:hAnsi="Times New Roman" w:cs="Times New Roman"/>
          <w:sz w:val="24"/>
          <w:szCs w:val="24"/>
        </w:rPr>
        <w:t>.</w:t>
      </w: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Pr="003029F8" w:rsidRDefault="003029F8" w:rsidP="003029F8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02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Задачи по достижению цели</w:t>
      </w:r>
    </w:p>
    <w:p w:rsidR="00C85FA9" w:rsidRPr="003029F8" w:rsidRDefault="003029F8" w:rsidP="003029F8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3029F8" w:rsidRPr="008C078F" w:rsidRDefault="003029F8" w:rsidP="003029F8">
      <w:pPr>
        <w:pStyle w:val="dash0410043104370430044600200441043f04380441043a0430"/>
        <w:ind w:left="0"/>
        <w:rPr>
          <w:b/>
        </w:rPr>
      </w:pPr>
      <w:r w:rsidRPr="008C078F">
        <w:rPr>
          <w:rStyle w:val="dash0410043104370430044600200441043f04380441043a0430char1"/>
        </w:rPr>
        <w:t>осознание значения математики  в повседневной жизни человека;</w:t>
      </w:r>
    </w:p>
    <w:p w:rsidR="003029F8" w:rsidRPr="008C078F" w:rsidRDefault="003029F8" w:rsidP="003029F8">
      <w:pPr>
        <w:pStyle w:val="dash0410043104370430044600200441043f04380441043a0430"/>
        <w:ind w:left="0"/>
        <w:rPr>
          <w:b/>
        </w:rPr>
      </w:pPr>
      <w:r w:rsidRPr="008C078F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3029F8" w:rsidRPr="008C078F" w:rsidRDefault="003029F8" w:rsidP="003029F8">
      <w:pPr>
        <w:pStyle w:val="dash0410043104370430044600200441043f04380441043a0430"/>
        <w:ind w:left="0"/>
        <w:rPr>
          <w:b/>
        </w:rPr>
      </w:pPr>
      <w:r w:rsidRPr="008C078F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3029F8" w:rsidRPr="008C078F" w:rsidRDefault="003029F8" w:rsidP="003029F8">
      <w:pPr>
        <w:pStyle w:val="dash0410043104370430044600200441043f04380441043a0430"/>
        <w:ind w:left="0"/>
        <w:rPr>
          <w:b/>
        </w:rPr>
      </w:pPr>
      <w:r w:rsidRPr="008C078F">
        <w:rPr>
          <w:rStyle w:val="dash0410043104370430044600200441043f04380441043a0430char1"/>
        </w:rPr>
        <w:t>В результате изучения предметной области «Математика»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8C078F">
        <w:t xml:space="preserve"> </w:t>
      </w:r>
      <w:r w:rsidRPr="008C078F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3029F8" w:rsidRPr="000C0823" w:rsidRDefault="003029F8" w:rsidP="003029F8">
      <w:pPr>
        <w:pStyle w:val="dash041e0431044b0447043d044b0439"/>
        <w:ind w:firstLine="720"/>
        <w:jc w:val="both"/>
        <w:rPr>
          <w:b/>
        </w:rPr>
      </w:pPr>
      <w:r w:rsidRPr="000C0823">
        <w:rPr>
          <w:rStyle w:val="dash041e0431044b0447043d044b0439char1"/>
          <w:b/>
        </w:rPr>
        <w:t>Предметные результаты изучения предметной области «Математика» должны отражать: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C082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 </w:t>
      </w:r>
      <w:proofErr w:type="gramEnd"/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устные, письменные, инструментальные вычисления;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алгебраические преобразования для упрощения простейших буквенных выражений;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геометрический язык для описания предметов окружающего мира;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823">
        <w:rPr>
          <w:rFonts w:ascii="Times New Roman" w:hAnsi="Times New Roman"/>
          <w:color w:val="000000" w:themeColor="text1"/>
          <w:sz w:val="24"/>
          <w:szCs w:val="24"/>
        </w:rPr>
        <w:t xml:space="preserve">измерять длины отрезков, величины углов, использовать формулы для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 </w:t>
      </w:r>
    </w:p>
    <w:p w:rsidR="000C0823" w:rsidRPr="000C0823" w:rsidRDefault="000C0823" w:rsidP="000C0823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823">
        <w:rPr>
          <w:rFonts w:ascii="Times New Roman" w:hAnsi="Times New Roman"/>
          <w:color w:val="000000" w:themeColor="text1"/>
          <w:sz w:val="24"/>
          <w:szCs w:val="24"/>
        </w:rPr>
        <w:t>простейшие линейные уравнения.</w:t>
      </w:r>
    </w:p>
    <w:p w:rsidR="003029F8" w:rsidRPr="000C0823" w:rsidRDefault="003029F8" w:rsidP="000C0823">
      <w:pPr>
        <w:pStyle w:val="dash041e0431044b0447043d044b0439"/>
        <w:ind w:firstLine="700"/>
        <w:jc w:val="both"/>
        <w:rPr>
          <w:i/>
          <w:color w:val="000000"/>
        </w:rPr>
      </w:pPr>
    </w:p>
    <w:p w:rsidR="003029F8" w:rsidRPr="003029F8" w:rsidRDefault="003029F8" w:rsidP="00302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3029F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029F8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C85FA9" w:rsidRP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3029F8" w:rsidRPr="008C078F" w:rsidRDefault="003029F8" w:rsidP="003029F8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proofErr w:type="spellStart"/>
      <w:r w:rsidRPr="008C078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C078F">
        <w:rPr>
          <w:rFonts w:ascii="Times New Roman" w:hAnsi="Times New Roman"/>
          <w:sz w:val="24"/>
          <w:szCs w:val="2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2) умения понимать и использовать математические средства наглядности (схемы, таблицы) для иллюстрации содержания сюжетной задачи;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3029F8" w:rsidRPr="008C078F" w:rsidRDefault="003029F8" w:rsidP="003029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8C078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C078F">
        <w:rPr>
          <w:rFonts w:ascii="Times New Roman" w:hAnsi="Times New Roman"/>
          <w:sz w:val="24"/>
          <w:szCs w:val="24"/>
        </w:rPr>
        <w:t xml:space="preserve"> основы учебной и </w:t>
      </w:r>
      <w:proofErr w:type="spellStart"/>
      <w:r w:rsidRPr="008C078F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8C078F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C078F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8C078F">
        <w:rPr>
          <w:rFonts w:ascii="Times New Roman" w:hAnsi="Times New Roman"/>
          <w:sz w:val="24"/>
          <w:szCs w:val="24"/>
        </w:rPr>
        <w:t>);</w:t>
      </w:r>
    </w:p>
    <w:p w:rsid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 xml:space="preserve">9) способности видеть математическую задачу в других дисциплинах, в окружающей жизни </w:t>
      </w:r>
    </w:p>
    <w:p w:rsidR="00C85FA9" w:rsidRP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 xml:space="preserve">(простейшие ситуации).           </w:t>
      </w: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029F8" w:rsidRPr="003029F8" w:rsidRDefault="003029F8" w:rsidP="00302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3029F8" w:rsidRP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 xml:space="preserve">Создать условия для дальнейшего развития способности </w:t>
      </w:r>
      <w:proofErr w:type="gramStart"/>
      <w:r w:rsidRPr="003029F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02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FA9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F8">
        <w:rPr>
          <w:rFonts w:ascii="Times New Roman" w:hAnsi="Times New Roman" w:cs="Times New Roman"/>
          <w:b/>
          <w:sz w:val="24"/>
          <w:szCs w:val="24"/>
        </w:rPr>
        <w:t>самосовершенствованию и саморазвитию:</w:t>
      </w:r>
    </w:p>
    <w:p w:rsidR="003029F8" w:rsidRP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3029F8" w:rsidRPr="008C078F" w:rsidRDefault="003029F8" w:rsidP="003029F8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C078F">
        <w:rPr>
          <w:rFonts w:ascii="Times New Roman" w:hAnsi="Times New Roman"/>
          <w:sz w:val="24"/>
          <w:szCs w:val="24"/>
        </w:rPr>
        <w:t>) владение знаниями о важнейших этапах развития математики (изобретение десятичной нумерации, обыкновенных дробей, десятичных дробей, происхождение геометрии из практических потребностей людей);</w:t>
      </w:r>
    </w:p>
    <w:p w:rsidR="003029F8" w:rsidRPr="008C078F" w:rsidRDefault="003029F8" w:rsidP="003029F8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C078F">
        <w:rPr>
          <w:rFonts w:ascii="Times New Roman" w:hAnsi="Times New Roman"/>
          <w:sz w:val="24"/>
          <w:szCs w:val="24"/>
        </w:rPr>
        <w:t>на</w:t>
      </w:r>
      <w:proofErr w:type="gramEnd"/>
      <w:r w:rsidRPr="008C078F">
        <w:rPr>
          <w:rFonts w:ascii="Times New Roman" w:hAnsi="Times New Roman"/>
          <w:sz w:val="24"/>
          <w:szCs w:val="24"/>
        </w:rPr>
        <w:t xml:space="preserve"> математический и наоборот;</w:t>
      </w:r>
    </w:p>
    <w:p w:rsidR="003029F8" w:rsidRPr="008C078F" w:rsidRDefault="003029F8" w:rsidP="003029F8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lastRenderedPageBreak/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3029F8" w:rsidRPr="008C078F" w:rsidRDefault="003029F8" w:rsidP="003029F8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>4) стремление к самоконтролю процесса и результата учебной математической деятельности;</w:t>
      </w:r>
    </w:p>
    <w:p w:rsidR="003029F8" w:rsidRPr="008C078F" w:rsidRDefault="003029F8" w:rsidP="003029F8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C078F">
        <w:rPr>
          <w:rFonts w:ascii="Times New Roman" w:hAnsi="Times New Roman"/>
          <w:sz w:val="24"/>
          <w:szCs w:val="24"/>
        </w:rPr>
        <w:t xml:space="preserve">5) способность к эмоциональному восприятию математических понятий, </w:t>
      </w:r>
      <w:proofErr w:type="gramStart"/>
      <w:r w:rsidRPr="008C078F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8C078F">
        <w:rPr>
          <w:rFonts w:ascii="Times New Roman" w:hAnsi="Times New Roman"/>
          <w:sz w:val="24"/>
          <w:szCs w:val="24"/>
        </w:rPr>
        <w:t>, способов решения задач, рассматриваемых проблем.</w:t>
      </w:r>
    </w:p>
    <w:p w:rsidR="003029F8" w:rsidRPr="008C078F" w:rsidRDefault="003029F8" w:rsidP="003029F8">
      <w:pPr>
        <w:tabs>
          <w:tab w:val="left" w:pos="58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8F">
        <w:rPr>
          <w:rFonts w:ascii="Times New Roman" w:hAnsi="Times New Roman" w:cs="Times New Roman"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8C078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8C078F">
        <w:rPr>
          <w:rFonts w:ascii="Times New Roman" w:hAnsi="Times New Roman" w:cs="Times New Roman"/>
          <w:sz w:val="24"/>
          <w:szCs w:val="24"/>
        </w:rPr>
        <w:t>:</w:t>
      </w:r>
      <w:r w:rsidRPr="008C078F">
        <w:rPr>
          <w:rFonts w:ascii="Times New Roman" w:hAnsi="Times New Roman" w:cs="Times New Roman"/>
          <w:sz w:val="24"/>
          <w:szCs w:val="24"/>
        </w:rPr>
        <w:tab/>
      </w:r>
    </w:p>
    <w:p w:rsidR="003029F8" w:rsidRPr="008C078F" w:rsidRDefault="003029F8" w:rsidP="00302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8F">
        <w:rPr>
          <w:rFonts w:ascii="Times New Roman" w:hAnsi="Times New Roman" w:cs="Times New Roman"/>
          <w:sz w:val="24"/>
          <w:szCs w:val="24"/>
        </w:rPr>
        <w:t>Создание графических объектов</w:t>
      </w:r>
    </w:p>
    <w:p w:rsidR="003029F8" w:rsidRPr="008C078F" w:rsidRDefault="003029F8" w:rsidP="00302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8F">
        <w:rPr>
          <w:rFonts w:ascii="Times New Roman" w:hAnsi="Times New Roman" w:cs="Times New Roman"/>
          <w:sz w:val="24"/>
          <w:szCs w:val="24"/>
        </w:rPr>
        <w:t>Анализ информации, математическая обработка данных в исследовании</w:t>
      </w:r>
    </w:p>
    <w:p w:rsidR="00C85FA9" w:rsidRPr="003029F8" w:rsidRDefault="003029F8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C078F">
        <w:rPr>
          <w:rFonts w:ascii="Times New Roman" w:hAnsi="Times New Roman" w:cs="Times New Roman"/>
          <w:sz w:val="24"/>
          <w:szCs w:val="24"/>
        </w:rPr>
        <w:t>Моделирование и проектирование, управление</w:t>
      </w: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029F8" w:rsidRPr="006F14A9" w:rsidRDefault="003029F8" w:rsidP="003029F8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3029F8" w:rsidRPr="00C57685" w:rsidRDefault="003029F8" w:rsidP="003029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 6 классе</w:t>
      </w:r>
      <w:r w:rsidRPr="00C57685">
        <w:rPr>
          <w:rFonts w:ascii="Times New Roman" w:hAnsi="Times New Roman" w:cs="Times New Roman"/>
          <w:sz w:val="24"/>
          <w:szCs w:val="24"/>
        </w:rPr>
        <w:t xml:space="preserve"> отводится 5 </w:t>
      </w:r>
      <w:r>
        <w:rPr>
          <w:rFonts w:ascii="Times New Roman" w:hAnsi="Times New Roman" w:cs="Times New Roman"/>
          <w:sz w:val="24"/>
          <w:szCs w:val="24"/>
        </w:rPr>
        <w:t>часов в неделю в течение  учебного года</w:t>
      </w:r>
      <w:r w:rsidRPr="00C57685">
        <w:rPr>
          <w:rFonts w:ascii="Times New Roman" w:hAnsi="Times New Roman" w:cs="Times New Roman"/>
          <w:sz w:val="24"/>
          <w:szCs w:val="24"/>
        </w:rPr>
        <w:t>, всего 17</w:t>
      </w:r>
      <w:r w:rsidR="00653C3C">
        <w:rPr>
          <w:rFonts w:ascii="Times New Roman" w:hAnsi="Times New Roman" w:cs="Times New Roman"/>
          <w:sz w:val="24"/>
          <w:szCs w:val="24"/>
        </w:rPr>
        <w:t>5 часов</w:t>
      </w:r>
      <w:r w:rsidRPr="00C57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029F8" w:rsidRPr="002A1140" w:rsidRDefault="003029F8" w:rsidP="003029F8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029F8" w:rsidRPr="0033320C" w:rsidRDefault="003029F8" w:rsidP="00302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64671726"/>
      <w:bookmarkStart w:id="1" w:name="_Toc364671829"/>
      <w:bookmarkStart w:id="2" w:name="_Toc364673440"/>
      <w:bookmarkStart w:id="3" w:name="_Toc386539561"/>
      <w:r w:rsidRPr="00B51B74">
        <w:rPr>
          <w:rFonts w:ascii="Times New Roman" w:hAnsi="Times New Roman" w:cs="Times New Roman"/>
          <w:b/>
          <w:sz w:val="24"/>
          <w:szCs w:val="24"/>
        </w:rPr>
        <w:t>Основная учебная литература</w:t>
      </w:r>
      <w:bookmarkEnd w:id="0"/>
      <w:bookmarkEnd w:id="1"/>
      <w:bookmarkEnd w:id="2"/>
      <w:bookmarkEnd w:id="3"/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029F8" w:rsidRDefault="003029F8" w:rsidP="00587942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685">
        <w:rPr>
          <w:rFonts w:ascii="Times New Roman" w:hAnsi="Times New Roman" w:cs="Times New Roman"/>
          <w:sz w:val="24"/>
          <w:szCs w:val="24"/>
        </w:rPr>
        <w:t xml:space="preserve">Математика. 6 класс: учебник для учащихся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>. учреждений / И.И.Зубарева, А.Г.Мо</w:t>
      </w:r>
      <w:r>
        <w:rPr>
          <w:rFonts w:ascii="Times New Roman" w:hAnsi="Times New Roman" w:cs="Times New Roman"/>
          <w:sz w:val="24"/>
          <w:szCs w:val="24"/>
        </w:rPr>
        <w:t>рдкович. - М.: Мнемозина</w:t>
      </w:r>
    </w:p>
    <w:p w:rsidR="003029F8" w:rsidRDefault="003029F8" w:rsidP="005879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09">
        <w:rPr>
          <w:rFonts w:ascii="Times New Roman" w:hAnsi="Times New Roman"/>
          <w:sz w:val="24"/>
          <w:szCs w:val="24"/>
        </w:rPr>
        <w:t>Математика. 5-6 классы : метод</w:t>
      </w:r>
      <w:proofErr w:type="gramStart"/>
      <w:r w:rsidRPr="00614109">
        <w:rPr>
          <w:rFonts w:ascii="Times New Roman" w:hAnsi="Times New Roman"/>
          <w:sz w:val="24"/>
          <w:szCs w:val="24"/>
        </w:rPr>
        <w:t>.</w:t>
      </w:r>
      <w:proofErr w:type="gramEnd"/>
      <w:r w:rsidRPr="006141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109">
        <w:rPr>
          <w:rFonts w:ascii="Times New Roman" w:hAnsi="Times New Roman"/>
          <w:sz w:val="24"/>
          <w:szCs w:val="24"/>
        </w:rPr>
        <w:t>п</w:t>
      </w:r>
      <w:proofErr w:type="gramEnd"/>
      <w:r w:rsidRPr="00614109">
        <w:rPr>
          <w:rFonts w:ascii="Times New Roman" w:hAnsi="Times New Roman"/>
          <w:sz w:val="24"/>
          <w:szCs w:val="24"/>
        </w:rPr>
        <w:t xml:space="preserve">особие для учителя </w:t>
      </w:r>
      <w:r w:rsidRPr="00614109">
        <w:rPr>
          <w:rFonts w:ascii="Times New Roman" w:hAnsi="Times New Roman"/>
          <w:sz w:val="24"/>
          <w:szCs w:val="24"/>
        </w:rPr>
        <w:br/>
        <w:t>/ И.</w:t>
      </w:r>
      <w:r>
        <w:rPr>
          <w:rFonts w:ascii="Times New Roman" w:hAnsi="Times New Roman"/>
          <w:sz w:val="24"/>
          <w:szCs w:val="24"/>
        </w:rPr>
        <w:t>И. Зубарева, А.Г. Мордкович.– М.: Мнемозина</w:t>
      </w:r>
    </w:p>
    <w:p w:rsidR="003029F8" w:rsidRDefault="003029F8" w:rsidP="005879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Рабочая программа. 5 – 6 классы. Предметная линия учебников И.И.Зубаревой, А.Г. Мордковича: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Зубарева И.И., </w:t>
      </w:r>
      <w:proofErr w:type="spellStart"/>
      <w:r>
        <w:rPr>
          <w:rFonts w:ascii="Times New Roman" w:hAnsi="Times New Roman"/>
          <w:sz w:val="24"/>
          <w:szCs w:val="24"/>
        </w:rPr>
        <w:t>Борткевич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Л.К.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Мнемозина, 2014 </w:t>
      </w:r>
    </w:p>
    <w:p w:rsidR="003029F8" w:rsidRDefault="003029F8" w:rsidP="005879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И.И. Зубарева. Математика, 6 класс. Рабочая тетрадь. В 2 ч. Ч. 1,2. </w:t>
      </w:r>
    </w:p>
    <w:p w:rsidR="003029F8" w:rsidRDefault="003029F8" w:rsidP="00587942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685">
        <w:rPr>
          <w:rFonts w:ascii="Times New Roman" w:hAnsi="Times New Roman" w:cs="Times New Roman"/>
          <w:sz w:val="24"/>
          <w:szCs w:val="24"/>
        </w:rPr>
        <w:t>Математика. 6 класс. Самостоятельные работы: учеб</w:t>
      </w:r>
      <w:proofErr w:type="gramStart"/>
      <w:r w:rsidRPr="00C57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7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6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7685">
        <w:rPr>
          <w:rFonts w:ascii="Times New Roman" w:hAnsi="Times New Roman" w:cs="Times New Roman"/>
          <w:sz w:val="24"/>
          <w:szCs w:val="24"/>
        </w:rPr>
        <w:t xml:space="preserve">особие для учащихся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. учреждений / И.И. Зубарева, И.П.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Лепешонкова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>; под ред. И.И. З</w:t>
      </w:r>
      <w:r>
        <w:rPr>
          <w:rFonts w:ascii="Times New Roman" w:hAnsi="Times New Roman" w:cs="Times New Roman"/>
          <w:sz w:val="24"/>
          <w:szCs w:val="24"/>
        </w:rPr>
        <w:t>убаревой. – М.: Мнемозина</w:t>
      </w:r>
    </w:p>
    <w:p w:rsidR="003029F8" w:rsidRPr="00FB20C4" w:rsidRDefault="003029F8" w:rsidP="00587942">
      <w:pPr>
        <w:numPr>
          <w:ilvl w:val="0"/>
          <w:numId w:val="6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3FD">
        <w:rPr>
          <w:rFonts w:ascii="Times New Roman" w:hAnsi="Times New Roman"/>
          <w:sz w:val="24"/>
          <w:szCs w:val="24"/>
        </w:rPr>
        <w:t xml:space="preserve">Сборник задач </w:t>
      </w:r>
      <w:r>
        <w:rPr>
          <w:rFonts w:ascii="Times New Roman" w:hAnsi="Times New Roman"/>
          <w:sz w:val="24"/>
          <w:szCs w:val="24"/>
        </w:rPr>
        <w:t>и упражнений по математике для 6</w:t>
      </w:r>
      <w:r w:rsidRPr="00DD53FD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Pr="00DD53FD">
        <w:rPr>
          <w:rFonts w:ascii="Times New Roman" w:hAnsi="Times New Roman"/>
          <w:sz w:val="24"/>
          <w:szCs w:val="24"/>
        </w:rPr>
        <w:t>.</w:t>
      </w:r>
      <w:proofErr w:type="gramEnd"/>
      <w:r w:rsidRPr="00DD53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3FD">
        <w:rPr>
          <w:rFonts w:ascii="Times New Roman" w:hAnsi="Times New Roman"/>
          <w:sz w:val="24"/>
          <w:szCs w:val="24"/>
        </w:rPr>
        <w:t>п</w:t>
      </w:r>
      <w:proofErr w:type="gramEnd"/>
      <w:r w:rsidRPr="00DD53FD">
        <w:rPr>
          <w:rFonts w:ascii="Times New Roman" w:hAnsi="Times New Roman"/>
          <w:sz w:val="24"/>
          <w:szCs w:val="24"/>
        </w:rPr>
        <w:t>особие для общеобр</w:t>
      </w:r>
      <w:r>
        <w:rPr>
          <w:rFonts w:ascii="Times New Roman" w:hAnsi="Times New Roman"/>
          <w:sz w:val="24"/>
          <w:szCs w:val="24"/>
        </w:rPr>
        <w:t xml:space="preserve">азовательных учреждений: </w:t>
      </w:r>
      <w:r w:rsidRPr="00DD53FD">
        <w:rPr>
          <w:rFonts w:ascii="Times New Roman" w:hAnsi="Times New Roman"/>
          <w:sz w:val="24"/>
          <w:szCs w:val="24"/>
        </w:rPr>
        <w:t xml:space="preserve"> / В.Г. </w:t>
      </w:r>
      <w:proofErr w:type="spellStart"/>
      <w:r w:rsidRPr="00DD53FD">
        <w:rPr>
          <w:rFonts w:ascii="Times New Roman" w:hAnsi="Times New Roman"/>
          <w:sz w:val="24"/>
          <w:szCs w:val="24"/>
        </w:rPr>
        <w:t>Гамбарин</w:t>
      </w:r>
      <w:proofErr w:type="spellEnd"/>
      <w:r w:rsidRPr="00DD53FD">
        <w:rPr>
          <w:rFonts w:ascii="Times New Roman" w:hAnsi="Times New Roman"/>
          <w:sz w:val="24"/>
          <w:szCs w:val="24"/>
        </w:rPr>
        <w:t xml:space="preserve">, И.И. Зубарева.– </w:t>
      </w:r>
      <w:r>
        <w:rPr>
          <w:rFonts w:ascii="Times New Roman" w:hAnsi="Times New Roman"/>
          <w:bCs/>
          <w:sz w:val="24"/>
          <w:szCs w:val="24"/>
        </w:rPr>
        <w:t>М.: Мнемозина</w:t>
      </w:r>
    </w:p>
    <w:p w:rsidR="003029F8" w:rsidRDefault="003029F8" w:rsidP="00587942">
      <w:pPr>
        <w:numPr>
          <w:ilvl w:val="0"/>
          <w:numId w:val="6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C4">
        <w:rPr>
          <w:rFonts w:ascii="Times New Roman" w:hAnsi="Times New Roman"/>
          <w:sz w:val="24"/>
          <w:szCs w:val="24"/>
        </w:rPr>
        <w:t>Математ</w:t>
      </w:r>
      <w:r>
        <w:rPr>
          <w:rFonts w:ascii="Times New Roman" w:hAnsi="Times New Roman"/>
          <w:sz w:val="24"/>
          <w:szCs w:val="24"/>
        </w:rPr>
        <w:t xml:space="preserve">ика. 6 класс. </w:t>
      </w:r>
      <w:proofErr w:type="spellStart"/>
      <w:r>
        <w:rPr>
          <w:rFonts w:ascii="Times New Roman" w:hAnsi="Times New Roman"/>
          <w:sz w:val="24"/>
          <w:szCs w:val="24"/>
        </w:rPr>
        <w:t>Блицопрос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B20C4">
        <w:rPr>
          <w:rFonts w:ascii="Times New Roman" w:hAnsi="Times New Roman"/>
          <w:sz w:val="24"/>
          <w:szCs w:val="24"/>
        </w:rPr>
        <w:t xml:space="preserve"> / Е.Е. </w:t>
      </w:r>
      <w:proofErr w:type="spellStart"/>
      <w:r w:rsidRPr="00FB20C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ульчинская</w:t>
      </w:r>
      <w:proofErr w:type="spellEnd"/>
      <w:r>
        <w:rPr>
          <w:rFonts w:ascii="Times New Roman" w:hAnsi="Times New Roman"/>
          <w:sz w:val="24"/>
          <w:szCs w:val="24"/>
        </w:rPr>
        <w:t>.– М.: Мнемозина</w:t>
      </w:r>
    </w:p>
    <w:p w:rsidR="003029F8" w:rsidRPr="00FB20C4" w:rsidRDefault="003029F8" w:rsidP="00587942">
      <w:pPr>
        <w:numPr>
          <w:ilvl w:val="0"/>
          <w:numId w:val="6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0C4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. 5-6 классы. Тесты </w:t>
      </w:r>
      <w:r w:rsidRPr="00FB20C4">
        <w:rPr>
          <w:rFonts w:ascii="Times New Roman" w:hAnsi="Times New Roman"/>
          <w:sz w:val="24"/>
          <w:szCs w:val="24"/>
        </w:rPr>
        <w:t xml:space="preserve">/ Е.Е. </w:t>
      </w:r>
      <w:proofErr w:type="spellStart"/>
      <w:r w:rsidRPr="00FB20C4">
        <w:rPr>
          <w:rFonts w:ascii="Times New Roman" w:hAnsi="Times New Roman"/>
          <w:sz w:val="24"/>
          <w:szCs w:val="24"/>
        </w:rPr>
        <w:t>Тул</w:t>
      </w:r>
      <w:r>
        <w:rPr>
          <w:rFonts w:ascii="Times New Roman" w:hAnsi="Times New Roman"/>
          <w:sz w:val="24"/>
          <w:szCs w:val="24"/>
        </w:rPr>
        <w:t>ьчинская</w:t>
      </w:r>
      <w:proofErr w:type="spellEnd"/>
      <w:r>
        <w:rPr>
          <w:rFonts w:ascii="Times New Roman" w:hAnsi="Times New Roman"/>
          <w:sz w:val="24"/>
          <w:szCs w:val="24"/>
        </w:rPr>
        <w:t>.– М.: Мнемозина,</w:t>
      </w:r>
    </w:p>
    <w:p w:rsidR="003029F8" w:rsidRPr="00434C81" w:rsidRDefault="003029F8" w:rsidP="00587942">
      <w:pPr>
        <w:numPr>
          <w:ilvl w:val="0"/>
          <w:numId w:val="6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Pr="00DD53FD">
        <w:rPr>
          <w:rFonts w:ascii="Times New Roman" w:hAnsi="Times New Roman"/>
          <w:sz w:val="24"/>
          <w:szCs w:val="24"/>
        </w:rPr>
        <w:t xml:space="preserve"> класс. И.И. Зубарева, М.С. </w:t>
      </w:r>
      <w:proofErr w:type="spellStart"/>
      <w:r w:rsidRPr="00DD53FD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DD53FD">
        <w:rPr>
          <w:rFonts w:ascii="Times New Roman" w:hAnsi="Times New Roman"/>
          <w:sz w:val="24"/>
          <w:szCs w:val="24"/>
        </w:rPr>
        <w:t xml:space="preserve">, В.Г. </w:t>
      </w:r>
      <w:proofErr w:type="spellStart"/>
      <w:r w:rsidRPr="00DD53FD">
        <w:rPr>
          <w:rFonts w:ascii="Times New Roman" w:hAnsi="Times New Roman"/>
          <w:sz w:val="24"/>
          <w:szCs w:val="24"/>
        </w:rPr>
        <w:t>Гамбарин</w:t>
      </w:r>
      <w:proofErr w:type="spellEnd"/>
      <w:r w:rsidRPr="00DD53FD">
        <w:rPr>
          <w:rFonts w:ascii="Times New Roman" w:hAnsi="Times New Roman"/>
          <w:sz w:val="24"/>
          <w:szCs w:val="24"/>
        </w:rPr>
        <w:t>,  [Электр</w:t>
      </w:r>
      <w:r>
        <w:rPr>
          <w:rFonts w:ascii="Times New Roman" w:hAnsi="Times New Roman"/>
          <w:sz w:val="24"/>
          <w:szCs w:val="24"/>
        </w:rPr>
        <w:t xml:space="preserve">онный ресурс] / – электронное </w:t>
      </w:r>
      <w:r w:rsidRPr="00DD53FD">
        <w:rPr>
          <w:rFonts w:ascii="Times New Roman" w:hAnsi="Times New Roman"/>
          <w:sz w:val="24"/>
          <w:szCs w:val="24"/>
        </w:rPr>
        <w:t>сопровождени</w:t>
      </w:r>
      <w:r>
        <w:rPr>
          <w:rFonts w:ascii="Times New Roman" w:hAnsi="Times New Roman"/>
          <w:sz w:val="24"/>
          <w:szCs w:val="24"/>
        </w:rPr>
        <w:t>е к УМК</w:t>
      </w:r>
      <w:r w:rsidRPr="00DD53FD">
        <w:rPr>
          <w:rFonts w:ascii="Times New Roman" w:hAnsi="Times New Roman"/>
          <w:sz w:val="24"/>
          <w:szCs w:val="24"/>
        </w:rPr>
        <w:t>.</w:t>
      </w: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3029F8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Default="00C85FA9" w:rsidP="007B39D9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C0823" w:rsidRDefault="000C0823" w:rsidP="000C082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5FA9" w:rsidRPr="00824D80" w:rsidRDefault="00C85FA9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«Биология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53C3C" w:rsidRDefault="00653C3C" w:rsidP="000C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548">
        <w:rPr>
          <w:rFonts w:ascii="Times New Roman" w:hAnsi="Times New Roman" w:cs="Times New Roman"/>
          <w:sz w:val="24"/>
          <w:szCs w:val="24"/>
        </w:rPr>
        <w:t>Авторская программа Н.И.Сонина, В.Б.Захарова «Программа основного общего образования. Биология. 5-9 классы. Концентрический курс»</w:t>
      </w:r>
    </w:p>
    <w:p w:rsidR="00653C3C" w:rsidRPr="007B2548" w:rsidRDefault="00653C3C" w:rsidP="000C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548">
        <w:rPr>
          <w:rFonts w:ascii="Times New Roman" w:hAnsi="Times New Roman" w:cs="Times New Roman"/>
          <w:sz w:val="24"/>
          <w:szCs w:val="24"/>
        </w:rPr>
        <w:t>(Рабочие программы.</w:t>
      </w:r>
      <w:proofErr w:type="gramEnd"/>
      <w:r w:rsidRPr="007B2548">
        <w:rPr>
          <w:rFonts w:ascii="Times New Roman" w:hAnsi="Times New Roman" w:cs="Times New Roman"/>
          <w:sz w:val="24"/>
          <w:szCs w:val="24"/>
        </w:rPr>
        <w:t xml:space="preserve"> Биология. 5-9 классы: учебно-методическое пособие /сост. Г.М. </w:t>
      </w:r>
    </w:p>
    <w:p w:rsidR="00653C3C" w:rsidRDefault="00653C3C" w:rsidP="000C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48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7B2548">
        <w:rPr>
          <w:rFonts w:ascii="Times New Roman" w:hAnsi="Times New Roman" w:cs="Times New Roman"/>
          <w:sz w:val="24"/>
          <w:szCs w:val="24"/>
        </w:rPr>
        <w:t xml:space="preserve">. – 2-е изд., стереотип. – </w:t>
      </w:r>
      <w:proofErr w:type="gramStart"/>
      <w:r w:rsidRPr="007B2548">
        <w:rPr>
          <w:rFonts w:ascii="Times New Roman" w:hAnsi="Times New Roman" w:cs="Times New Roman"/>
          <w:sz w:val="24"/>
          <w:szCs w:val="24"/>
        </w:rPr>
        <w:t>М.: Дрофа, 2013. – 383 с.)</w:t>
      </w:r>
      <w:proofErr w:type="gramEnd"/>
    </w:p>
    <w:p w:rsidR="00653C3C" w:rsidRPr="007B2548" w:rsidRDefault="00653C3C" w:rsidP="000C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23" w:rsidRPr="000C0823" w:rsidRDefault="000C0823" w:rsidP="000C0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предмета «Биология» в 6 классе: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 живой природе и присущей ей закономерностях строений,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знедеятельности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о роли биологической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в практической деятельности людей: методах познания живой природы;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применять биологические знания для объяснения процессов и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живой природы, использовать информацию о современных достижениях в области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биологии; работать с биологическими приборами, инструментами, справочниками;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за биологическими объектами;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интересов, интеллектуальных и творческих способностей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наблюдений за живыми организмами, биологических экспериментов,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различными источниками информации;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позитивного ценностного отношения к живой природе,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здоровью других людей; культуры поведения в природе;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приобретенных знаний и умений в повседневной жизни для ухода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23" w:rsidRPr="0010595E" w:rsidRDefault="000C0823" w:rsidP="000C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культурными растениями, домашними животными, заботы о собственном здоровье;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своей деятельности по отношению к природной среде; для соблюдения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окружающей среде. </w:t>
      </w:r>
    </w:p>
    <w:p w:rsidR="000C0823" w:rsidRDefault="000C0823" w:rsidP="000C0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FA9" w:rsidRPr="00653C3C" w:rsidRDefault="00653C3C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C85FA9" w:rsidRPr="00653C3C" w:rsidRDefault="00C85FA9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A9" w:rsidRPr="00653C3C" w:rsidRDefault="00653C3C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653C3C" w:rsidRPr="00653C3C" w:rsidRDefault="00653C3C" w:rsidP="00653C3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C3C">
        <w:rPr>
          <w:rFonts w:ascii="Times New Roman" w:hAnsi="Times New Roman" w:cs="Times New Roman"/>
          <w:color w:val="000000"/>
          <w:sz w:val="24"/>
          <w:szCs w:val="24"/>
        </w:rPr>
        <w:t>суть понятий и терминов: «клетка», «ядро», «мембрана», «оболочка»</w:t>
      </w:r>
      <w:proofErr w:type="gramStart"/>
      <w:r w:rsidRPr="00653C3C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653C3C">
        <w:rPr>
          <w:rFonts w:ascii="Times New Roman" w:hAnsi="Times New Roman" w:cs="Times New Roman"/>
          <w:color w:val="000000"/>
          <w:sz w:val="24"/>
          <w:szCs w:val="24"/>
        </w:rPr>
        <w:t xml:space="preserve">пластида», «органоид», «хромосома», «ткань», «орган», «корень», «стебель», «лист», « почка», « цветок», «плод», «семя», « система органов», « пищеварительная система», « кровеносная система», « дыхательная система», « выделительная система», « </w:t>
      </w:r>
      <w:proofErr w:type="spellStart"/>
      <w:r w:rsidRPr="00653C3C">
        <w:rPr>
          <w:rFonts w:ascii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653C3C">
        <w:rPr>
          <w:rFonts w:ascii="Times New Roman" w:hAnsi="Times New Roman" w:cs="Times New Roman"/>
          <w:color w:val="000000"/>
          <w:sz w:val="24"/>
          <w:szCs w:val="24"/>
        </w:rPr>
        <w:t xml:space="preserve"> – двигательная система», «нервная система», « эндокринная», « размножение».</w:t>
      </w:r>
    </w:p>
    <w:p w:rsidR="00653C3C" w:rsidRPr="00653C3C" w:rsidRDefault="00653C3C" w:rsidP="0065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C3C">
        <w:rPr>
          <w:rFonts w:ascii="Times New Roman" w:hAnsi="Times New Roman" w:cs="Times New Roman"/>
          <w:color w:val="000000"/>
          <w:sz w:val="24"/>
          <w:szCs w:val="24"/>
        </w:rPr>
        <w:t xml:space="preserve"> -основные органоиды клетки, ткани растений и животных, органы и системы органов растений и животных;                                                                                                                                            - что лежит в основе строения всех живых организмов;                                                                                - строение частей побега, основных органов и систем органов животных, указывать их значение.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- распознавать и показывать на таблицах основные органоиды клетки, растительные и животные ткани, основные органы и системы органов растений и животных;  исследовать строение основных органов растения;                                                                                    - устанавливать основные черты различия в строении растительной и животной клеток;                                                                                             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653C3C">
        <w:rPr>
          <w:rFonts w:ascii="Times New Roman" w:hAnsi="Times New Roman" w:cs="Times New Roman"/>
          <w:sz w:val="24"/>
          <w:szCs w:val="24"/>
        </w:rPr>
        <w:t xml:space="preserve">устанавливать взаимосвязь </w:t>
      </w:r>
      <w:proofErr w:type="spellStart"/>
      <w:r w:rsidRPr="00653C3C">
        <w:rPr>
          <w:rFonts w:ascii="Times New Roman" w:hAnsi="Times New Roman" w:cs="Times New Roman"/>
          <w:sz w:val="24"/>
          <w:szCs w:val="24"/>
        </w:rPr>
        <w:t>междустроение</w:t>
      </w:r>
      <w:proofErr w:type="spellEnd"/>
      <w:r w:rsidRPr="00653C3C">
        <w:rPr>
          <w:rFonts w:ascii="Times New Roman" w:hAnsi="Times New Roman" w:cs="Times New Roman"/>
          <w:sz w:val="24"/>
          <w:szCs w:val="24"/>
        </w:rPr>
        <w:t xml:space="preserve"> побега и его функциями;                                                   - исследовать строение частей побега на натуральных объектах, определять их на таблицах;                            - обосновывать важность взаимосвязи всех органов и систем органов для обеспечения целостности </w:t>
      </w:r>
      <w:proofErr w:type="spellStart"/>
      <w:r w:rsidRPr="00653C3C">
        <w:rPr>
          <w:rFonts w:ascii="Times New Roman" w:hAnsi="Times New Roman" w:cs="Times New Roman"/>
          <w:sz w:val="24"/>
          <w:szCs w:val="24"/>
        </w:rPr>
        <w:t>организма</w:t>
      </w:r>
      <w:proofErr w:type="gramStart"/>
      <w:r w:rsidRPr="00653C3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53C3C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653C3C">
        <w:rPr>
          <w:rFonts w:ascii="Times New Roman" w:hAnsi="Times New Roman" w:cs="Times New Roman"/>
          <w:sz w:val="24"/>
          <w:szCs w:val="24"/>
        </w:rPr>
        <w:t xml:space="preserve"> понятий и терминов: «почвенное питание», «воздушное питание», «хлоропласт», « фотосинтез», « питание», «дыхание», «транспорт веществ», «выделение», «листопад», «обмен веществ», « холоднокровные животные», «теплокровные животные», «опорная система», «скелет», « движение», «раздражимость», «нервная система», «эндокринная система», « рефлекс», «размножение», «половое размножение», «бесполое размножение», «почкование», «гермафродит», «оплодотворение», «опыление», «рост», «развитие», «прямое развитие», «непрямое развитие» ;- органы и системы,  составляющие организмы растения и  животного.</w:t>
      </w:r>
    </w:p>
    <w:p w:rsidR="00653C3C" w:rsidRPr="00653C3C" w:rsidRDefault="00653C3C" w:rsidP="0065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- определять на таблице органы и системы, составляющие организмы растений и животных;  - объяснять сущность основных процессов жизнедеятельности организмов;                                        </w:t>
      </w:r>
    </w:p>
    <w:p w:rsidR="00653C3C" w:rsidRPr="00653C3C" w:rsidRDefault="00653C3C" w:rsidP="0065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 - обосновывать связь процессов жизнедеятельности между собой;</w:t>
      </w:r>
    </w:p>
    <w:p w:rsidR="00653C3C" w:rsidRPr="00653C3C" w:rsidRDefault="00653C3C" w:rsidP="0065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- сравнивать процессы жизнедеятельности различных организмов;                                                                                                     - наблюдать за биологическими процессами, описывать их, делать выводы;                                                - исследовать строение отдельных органов организмов;                                                                               - фиксировать свои наблюдения в виде рисунков, схем, таблиц;                                                                                              - соблюдать правила поведения в кабинете </w:t>
      </w:r>
      <w:proofErr w:type="spellStart"/>
      <w:r w:rsidRPr="00653C3C"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 w:rsidRPr="00653C3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653C3C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653C3C">
        <w:rPr>
          <w:rFonts w:ascii="Times New Roman" w:hAnsi="Times New Roman" w:cs="Times New Roman"/>
          <w:sz w:val="24"/>
          <w:szCs w:val="24"/>
        </w:rPr>
        <w:t xml:space="preserve"> понятий и терминов: «среда обитания», «факторы среды», «факторы неживой природы», «факторы живой природы», «пищевые цепи», «пищевые сети», «природное сообщество», «экосистема»;                                                                                                                                                        - как тот или иной фактор среды может влиять на живые организмы; - характер взаимодействия между живыми организмами в природном сообществе;   - структуру природного сообщества.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сравнивать различные среды обитания;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характеризовать условия жизни в различных средах обитания;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3C" w:rsidRPr="00653C3C" w:rsidRDefault="00653C3C" w:rsidP="0065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653C3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53C3C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653C3C" w:rsidRPr="00653C3C" w:rsidRDefault="00653C3C" w:rsidP="0065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653C3C" w:rsidRPr="00653C3C" w:rsidRDefault="00653C3C" w:rsidP="0065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C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работать с дополнительными источниками информации;</w:t>
      </w:r>
    </w:p>
    <w:p w:rsidR="00653C3C" w:rsidRPr="00653C3C" w:rsidRDefault="00653C3C" w:rsidP="0065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давать определения;</w:t>
      </w:r>
    </w:p>
    <w:p w:rsidR="00653C3C" w:rsidRPr="00653C3C" w:rsidRDefault="00653C3C" w:rsidP="00653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53C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работать с биологическими объектами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</w:t>
      </w:r>
      <w:proofErr w:type="gramEnd"/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учебную деятельность;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 свою деятельность под руководством учителя, родителей;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составлять план работы;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1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участвовать в групповой работе, малая группа, класс</w:t>
      </w: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осуществлять поиск дополнительной информации на бумажных и электронных носителях;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работать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текстом параграфа и его компо</w:t>
      </w: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нентами;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план ответа;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составлять вопросы к тексту, разбивать его на отдельные смысловые части, делать подзаголовки;</w:t>
      </w:r>
    </w:p>
    <w:p w:rsidR="00653C3C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узнавать изучаемые объекты на таблицах;</w:t>
      </w:r>
    </w:p>
    <w:p w:rsidR="00C85FA9" w:rsidRPr="00653C3C" w:rsidRDefault="00653C3C" w:rsidP="00653C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оценивать свой опыт, свою работу, а также работу одноклассников.</w:t>
      </w:r>
    </w:p>
    <w:p w:rsidR="00C85FA9" w:rsidRPr="00653C3C" w:rsidRDefault="00C85FA9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3C3C" w:rsidRPr="00653C3C" w:rsidRDefault="00653C3C" w:rsidP="0065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C85FA9" w:rsidRPr="00653C3C" w:rsidRDefault="00653C3C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C85FA9" w:rsidRPr="00653C3C" w:rsidRDefault="00C85FA9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C3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обучению;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- формирование познавательных интересов и мотивов, направленных на изучение </w:t>
      </w:r>
      <w:r w:rsidRPr="00653C3C">
        <w:rPr>
          <w:rFonts w:ascii="Times New Roman" w:hAnsi="Times New Roman" w:cs="Times New Roman"/>
          <w:sz w:val="24"/>
          <w:szCs w:val="24"/>
        </w:rPr>
        <w:lastRenderedPageBreak/>
        <w:t>программ;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развитие навыков обучения;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формирование социальных норм и навыков поведения в классе, школе, дома и др.;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 и другой деятельности;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 xml:space="preserve">- осознание ценности здорового и безопасного образа жизни; </w:t>
      </w:r>
    </w:p>
    <w:p w:rsidR="00653C3C" w:rsidRPr="00653C3C" w:rsidRDefault="00653C3C" w:rsidP="00653C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FA9" w:rsidRPr="00653C3C" w:rsidRDefault="00C85FA9" w:rsidP="0065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Pr="00653C3C" w:rsidRDefault="00653C3C" w:rsidP="00653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3C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653C3C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653C3C">
        <w:rPr>
          <w:rFonts w:ascii="Times New Roman" w:hAnsi="Times New Roman" w:cs="Times New Roman"/>
          <w:b/>
          <w:sz w:val="24"/>
          <w:szCs w:val="24"/>
        </w:rPr>
        <w:t>:</w:t>
      </w:r>
    </w:p>
    <w:p w:rsidR="00C85FA9" w:rsidRPr="00653C3C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C3C" w:rsidRDefault="00653C3C" w:rsidP="00653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>Коммуникаци</w:t>
      </w:r>
      <w:r>
        <w:rPr>
          <w:rFonts w:ascii="Times New Roman" w:hAnsi="Times New Roman" w:cs="Times New Roman"/>
          <w:sz w:val="24"/>
          <w:szCs w:val="24"/>
        </w:rPr>
        <w:t>я и социальное взаимодействие.</w:t>
      </w:r>
    </w:p>
    <w:p w:rsidR="00653C3C" w:rsidRDefault="00653C3C" w:rsidP="00653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>Анализ информации, математическая о</w:t>
      </w:r>
      <w:r>
        <w:rPr>
          <w:rFonts w:ascii="Times New Roman" w:hAnsi="Times New Roman" w:cs="Times New Roman"/>
          <w:sz w:val="24"/>
          <w:szCs w:val="24"/>
        </w:rPr>
        <w:t>бработка данных в исследовании.</w:t>
      </w:r>
    </w:p>
    <w:p w:rsidR="00C85FA9" w:rsidRPr="00653C3C" w:rsidRDefault="00653C3C" w:rsidP="0065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 xml:space="preserve">Поиск и </w:t>
      </w:r>
      <w:r>
        <w:rPr>
          <w:rFonts w:ascii="Times New Roman" w:hAnsi="Times New Roman" w:cs="Times New Roman"/>
          <w:sz w:val="24"/>
          <w:szCs w:val="24"/>
        </w:rPr>
        <w:t>организация хранения информации</w:t>
      </w: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3C" w:rsidRDefault="00653C3C" w:rsidP="0065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653C3C" w:rsidRDefault="00653C3C" w:rsidP="0065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биологии в </w:t>
      </w:r>
      <w:r>
        <w:rPr>
          <w:rFonts w:ascii="Times New Roman" w:hAnsi="Times New Roman" w:cs="Times New Roman"/>
          <w:sz w:val="24"/>
          <w:szCs w:val="24"/>
        </w:rPr>
        <w:t xml:space="preserve"> 6-х классах</w:t>
      </w:r>
      <w:r w:rsidRPr="008C77A6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– 35.</w:t>
      </w: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3C" w:rsidRPr="002A1140" w:rsidRDefault="00653C3C" w:rsidP="00653C3C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3C" w:rsidRDefault="00653C3C" w:rsidP="00653C3C">
      <w:pPr>
        <w:jc w:val="both"/>
        <w:rPr>
          <w:rFonts w:ascii="Times New Roman" w:hAnsi="Times New Roman" w:cs="Times New Roman"/>
          <w:sz w:val="24"/>
          <w:szCs w:val="24"/>
        </w:rPr>
      </w:pPr>
      <w:r w:rsidRPr="007B2548">
        <w:rPr>
          <w:rFonts w:ascii="Times New Roman" w:hAnsi="Times New Roman" w:cs="Times New Roman"/>
          <w:sz w:val="24"/>
          <w:szCs w:val="24"/>
        </w:rPr>
        <w:t xml:space="preserve">Авторская программа Н.И.Сонина, В.Б.Захарова «Программа основного общего образования. Биология. 5-9 классы. </w:t>
      </w:r>
      <w:proofErr w:type="gramStart"/>
      <w:r w:rsidRPr="007B2548">
        <w:rPr>
          <w:rFonts w:ascii="Times New Roman" w:hAnsi="Times New Roman" w:cs="Times New Roman"/>
          <w:sz w:val="24"/>
          <w:szCs w:val="24"/>
        </w:rPr>
        <w:t>Концентрический курс»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48">
        <w:rPr>
          <w:rFonts w:ascii="Times New Roman" w:hAnsi="Times New Roman" w:cs="Times New Roman"/>
          <w:sz w:val="24"/>
          <w:szCs w:val="24"/>
        </w:rPr>
        <w:t>(Рабочие программы.</w:t>
      </w:r>
      <w:proofErr w:type="gramEnd"/>
      <w:r w:rsidRPr="007B2548">
        <w:rPr>
          <w:rFonts w:ascii="Times New Roman" w:hAnsi="Times New Roman" w:cs="Times New Roman"/>
          <w:sz w:val="24"/>
          <w:szCs w:val="24"/>
        </w:rPr>
        <w:t xml:space="preserve"> Биология. 5-9 классы: учебно-методическое пособие /сост. Г.М.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548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7B2548">
        <w:rPr>
          <w:rFonts w:ascii="Times New Roman" w:hAnsi="Times New Roman" w:cs="Times New Roman"/>
          <w:sz w:val="24"/>
          <w:szCs w:val="24"/>
        </w:rPr>
        <w:t xml:space="preserve">. – 2-е изд., стереотип. – </w:t>
      </w:r>
      <w:proofErr w:type="gramStart"/>
      <w:r w:rsidRPr="007B2548">
        <w:rPr>
          <w:rFonts w:ascii="Times New Roman" w:hAnsi="Times New Roman" w:cs="Times New Roman"/>
          <w:sz w:val="24"/>
          <w:szCs w:val="24"/>
        </w:rPr>
        <w:t>М.: Дрофа, 2013. – 383 с.)</w:t>
      </w:r>
      <w:proofErr w:type="gramEnd"/>
    </w:p>
    <w:p w:rsidR="00E1627A" w:rsidRDefault="00E1627A" w:rsidP="00653C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 xml:space="preserve"> Н.И. Биология: Живой организм. 6 класс: учебник /Н.И. Сонин,– 4-е изд. стереотип. М.: Дрофа, 2016. – 174 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>.</w:t>
      </w:r>
    </w:p>
    <w:p w:rsidR="00E1627A" w:rsidRPr="008D3B2C" w:rsidRDefault="00E1627A" w:rsidP="00E1627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 </w:t>
      </w:r>
      <w:r w:rsidRPr="00E96260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>ология. Живой организм. 6 класс: р</w:t>
      </w:r>
      <w:r w:rsidRPr="00E96260">
        <w:rPr>
          <w:rFonts w:ascii="Times New Roman" w:hAnsi="Times New Roman" w:cs="Times New Roman"/>
          <w:sz w:val="24"/>
          <w:szCs w:val="24"/>
        </w:rPr>
        <w:t xml:space="preserve">абочая тетрадь к учебнику </w:t>
      </w:r>
      <w:r>
        <w:rPr>
          <w:rFonts w:ascii="Times New Roman" w:hAnsi="Times New Roman" w:cs="Times New Roman"/>
          <w:sz w:val="24"/>
          <w:szCs w:val="24"/>
        </w:rPr>
        <w:t>Н.И. Сонина «Биология. Живой организм. 6 класс»/ Н.И. Сонин. М.: Дрофа, 2016-112.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627A" w:rsidRDefault="00E1627A" w:rsidP="00E162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Pr="00E96260">
        <w:rPr>
          <w:rFonts w:ascii="Times New Roman" w:hAnsi="Times New Roman" w:cs="Times New Roman"/>
          <w:sz w:val="24"/>
          <w:szCs w:val="24"/>
        </w:rPr>
        <w:t>Биология: Живой организм.6 класс. Тестовые з</w:t>
      </w:r>
      <w:r>
        <w:rPr>
          <w:rFonts w:ascii="Times New Roman" w:hAnsi="Times New Roman" w:cs="Times New Roman"/>
          <w:sz w:val="24"/>
          <w:szCs w:val="24"/>
        </w:rPr>
        <w:t>адания к учебнику Н.И. Сонина «</w:t>
      </w:r>
      <w:r w:rsidRPr="00E96260">
        <w:rPr>
          <w:rFonts w:ascii="Times New Roman" w:hAnsi="Times New Roman" w:cs="Times New Roman"/>
          <w:sz w:val="24"/>
          <w:szCs w:val="24"/>
        </w:rPr>
        <w:t>Биология. Жив</w:t>
      </w:r>
      <w:r>
        <w:rPr>
          <w:rFonts w:ascii="Times New Roman" w:hAnsi="Times New Roman" w:cs="Times New Roman"/>
          <w:sz w:val="24"/>
          <w:szCs w:val="24"/>
        </w:rPr>
        <w:t xml:space="preserve">ой организм 6 класс»/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Багоцский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Шурх</w:t>
      </w:r>
      <w:r w:rsidRPr="00E9626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E96260">
        <w:rPr>
          <w:rFonts w:ascii="Times New Roman" w:hAnsi="Times New Roman" w:cs="Times New Roman"/>
          <w:sz w:val="24"/>
          <w:szCs w:val="24"/>
        </w:rPr>
        <w:t>.- 3- е издание стереотип. – М.: Дрофа, 2015. – 188с.</w:t>
      </w:r>
    </w:p>
    <w:p w:rsidR="00E1627A" w:rsidRDefault="00E1627A" w:rsidP="00E162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Биология: Живой организм. 6 класс: тетрадь для лабораторных работ и самостоятельных наблюдений к учебнику Н.И. Сонина «Биология. Живой организм. 6 класс»/И.А.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Сонин. М.: Дрофа, 2016.-112.</w:t>
      </w:r>
    </w:p>
    <w:p w:rsidR="00E1627A" w:rsidRPr="007B2548" w:rsidRDefault="00E1627A" w:rsidP="00E162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З. А. Биология</w:t>
      </w:r>
      <w:r w:rsidRPr="00E96260">
        <w:rPr>
          <w:rFonts w:ascii="Times New Roman" w:hAnsi="Times New Roman" w:cs="Times New Roman"/>
          <w:sz w:val="24"/>
          <w:szCs w:val="24"/>
        </w:rPr>
        <w:t>: Живо</w:t>
      </w:r>
      <w:r>
        <w:rPr>
          <w:rFonts w:ascii="Times New Roman" w:hAnsi="Times New Roman" w:cs="Times New Roman"/>
          <w:sz w:val="24"/>
          <w:szCs w:val="24"/>
        </w:rPr>
        <w:t xml:space="preserve">й организм.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96260">
        <w:rPr>
          <w:rFonts w:ascii="Times New Roman" w:hAnsi="Times New Roman" w:cs="Times New Roman"/>
          <w:sz w:val="24"/>
          <w:szCs w:val="24"/>
        </w:rPr>
        <w:t xml:space="preserve">: методическое пособие к учебнику Н. И. </w:t>
      </w:r>
      <w:proofErr w:type="gramStart"/>
      <w:r w:rsidRPr="00E96260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E96260">
        <w:rPr>
          <w:rFonts w:ascii="Times New Roman" w:hAnsi="Times New Roman" w:cs="Times New Roman"/>
          <w:sz w:val="24"/>
          <w:szCs w:val="24"/>
        </w:rPr>
        <w:t xml:space="preserve"> / З. А. </w:t>
      </w:r>
      <w:proofErr w:type="spellStart"/>
      <w:r w:rsidRPr="00E96260">
        <w:rPr>
          <w:rFonts w:ascii="Times New Roman" w:hAnsi="Times New Roman" w:cs="Times New Roman"/>
          <w:sz w:val="24"/>
          <w:szCs w:val="24"/>
        </w:rPr>
        <w:t>Томанова</w:t>
      </w:r>
      <w:proofErr w:type="spellEnd"/>
      <w:r w:rsidRPr="00E96260">
        <w:rPr>
          <w:rFonts w:ascii="Times New Roman" w:hAnsi="Times New Roman" w:cs="Times New Roman"/>
          <w:sz w:val="24"/>
          <w:szCs w:val="24"/>
        </w:rPr>
        <w:t>, В.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2014</w:t>
      </w:r>
      <w:r w:rsidRPr="00E96260">
        <w:rPr>
          <w:rFonts w:ascii="Times New Roman" w:hAnsi="Times New Roman" w:cs="Times New Roman"/>
          <w:sz w:val="24"/>
          <w:szCs w:val="24"/>
        </w:rPr>
        <w:t>. — 336 с.</w:t>
      </w:r>
    </w:p>
    <w:p w:rsidR="00C85FA9" w:rsidRDefault="00C85FA9" w:rsidP="0065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23" w:rsidRDefault="000C0823" w:rsidP="000C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2F" w:rsidRDefault="002F422F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A9" w:rsidRPr="00824D80" w:rsidRDefault="00C85FA9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85FA9" w:rsidRDefault="00C85FA9" w:rsidP="00C85FA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3992">
        <w:rPr>
          <w:rFonts w:ascii="Times New Roman" w:hAnsi="Times New Roman"/>
          <w:sz w:val="24"/>
          <w:szCs w:val="24"/>
        </w:rPr>
        <w:t xml:space="preserve">рограмма разработана на основе авторской программы В.Г. Апалькова </w:t>
      </w:r>
    </w:p>
    <w:p w:rsidR="00C85FA9" w:rsidRDefault="00C85FA9" w:rsidP="00C85FA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63992">
        <w:rPr>
          <w:rFonts w:ascii="Times New Roman" w:hAnsi="Times New Roman"/>
          <w:sz w:val="24"/>
          <w:szCs w:val="24"/>
        </w:rPr>
        <w:t>Рабочие программы: английский язык предметная линия учебников «Английский в фокусе» для 5-9 классов.)</w:t>
      </w:r>
      <w:proofErr w:type="gramEnd"/>
    </w:p>
    <w:p w:rsidR="00C85FA9" w:rsidRPr="00963992" w:rsidRDefault="00C85FA9" w:rsidP="00C85FA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C0823" w:rsidRDefault="00C85FA9" w:rsidP="000C0823">
      <w:pPr>
        <w:pStyle w:val="Default"/>
        <w:jc w:val="both"/>
      </w:pPr>
      <w:r>
        <w:rPr>
          <w:b/>
        </w:rPr>
        <w:t>Цель изучения предмета в 6</w:t>
      </w:r>
      <w:r w:rsidRPr="00BD07F6">
        <w:rPr>
          <w:b/>
        </w:rPr>
        <w:t xml:space="preserve"> классе</w:t>
      </w:r>
      <w:r>
        <w:rPr>
          <w:b/>
        </w:rPr>
        <w:t>:</w:t>
      </w:r>
      <w:r w:rsidRPr="000F094F">
        <w:t xml:space="preserve"> </w:t>
      </w:r>
    </w:p>
    <w:p w:rsidR="000C0823" w:rsidRPr="000C0823" w:rsidRDefault="000C0823" w:rsidP="000C0823">
      <w:pPr>
        <w:pStyle w:val="Default"/>
        <w:jc w:val="both"/>
      </w:pPr>
      <w:r w:rsidRPr="000C0823">
        <w:lastRenderedPageBreak/>
        <w:t xml:space="preserve">- развитие иноязычной коммуникативной компетенции в совокупности ее составляющих, а именно: </w:t>
      </w:r>
    </w:p>
    <w:p w:rsidR="000C0823" w:rsidRPr="000C0823" w:rsidRDefault="000C0823" w:rsidP="000C0823">
      <w:pPr>
        <w:pStyle w:val="Default"/>
        <w:jc w:val="both"/>
      </w:pPr>
      <w:r w:rsidRPr="000C0823">
        <w:t xml:space="preserve">-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0C0823">
        <w:t>аудировании</w:t>
      </w:r>
      <w:proofErr w:type="spellEnd"/>
      <w:r w:rsidRPr="000C0823">
        <w:t xml:space="preserve">, чтении, письме); </w:t>
      </w:r>
    </w:p>
    <w:p w:rsidR="000C0823" w:rsidRPr="000C0823" w:rsidRDefault="000C0823" w:rsidP="000C0823">
      <w:pPr>
        <w:pStyle w:val="Default"/>
        <w:jc w:val="both"/>
      </w:pPr>
      <w:proofErr w:type="gramStart"/>
      <w:r w:rsidRPr="000C0823"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0C0823">
        <w:t>c</w:t>
      </w:r>
      <w:proofErr w:type="spellEnd"/>
      <w:r w:rsidRPr="000C0823"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0C0823" w:rsidRPr="000C0823" w:rsidRDefault="000C0823" w:rsidP="000C0823">
      <w:pPr>
        <w:pStyle w:val="Default"/>
        <w:jc w:val="both"/>
      </w:pPr>
      <w:r w:rsidRPr="000C0823">
        <w:t xml:space="preserve">- </w:t>
      </w:r>
      <w:proofErr w:type="spellStart"/>
      <w:r w:rsidRPr="000C0823">
        <w:t>социокультурная</w:t>
      </w:r>
      <w:proofErr w:type="spellEnd"/>
      <w:r w:rsidRPr="000C0823">
        <w:t xml:space="preserve">/межкультурная компетенция—приобщение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тапах; формирование умения представлять свою страну, ее культуру в условиях межкультурного общения; </w:t>
      </w:r>
    </w:p>
    <w:p w:rsidR="000C0823" w:rsidRPr="000C0823" w:rsidRDefault="000C0823" w:rsidP="000C0823">
      <w:pPr>
        <w:pStyle w:val="Default"/>
        <w:jc w:val="both"/>
      </w:pPr>
      <w:r w:rsidRPr="000C0823">
        <w:t>- компенсаторная компетенция — развитие умений выходить из положения в условиях дефицита языковых сре</w:t>
      </w:r>
      <w:proofErr w:type="gramStart"/>
      <w:r w:rsidRPr="000C0823">
        <w:t>дств пр</w:t>
      </w:r>
      <w:proofErr w:type="gramEnd"/>
      <w:r w:rsidRPr="000C0823">
        <w:t xml:space="preserve">и получении и передаче информации; </w:t>
      </w:r>
    </w:p>
    <w:p w:rsidR="000C0823" w:rsidRPr="000C0823" w:rsidRDefault="000C0823" w:rsidP="000C0823">
      <w:pPr>
        <w:pStyle w:val="Default"/>
        <w:jc w:val="both"/>
      </w:pPr>
      <w:proofErr w:type="gramStart"/>
      <w:r w:rsidRPr="000C0823">
        <w:t xml:space="preserve"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0C0823" w:rsidRPr="000C0823" w:rsidRDefault="000C0823" w:rsidP="000C0823">
      <w:pPr>
        <w:pStyle w:val="Default"/>
        <w:jc w:val="both"/>
      </w:pPr>
      <w:r w:rsidRPr="000C0823">
        <w:t xml:space="preserve">- развитие личности учащихся посредством реализации воспитательного потенциала иностранного языка: </w:t>
      </w:r>
    </w:p>
    <w:p w:rsidR="000C0823" w:rsidRDefault="000C0823" w:rsidP="000C0823">
      <w:pPr>
        <w:pStyle w:val="Default"/>
        <w:jc w:val="both"/>
      </w:pPr>
      <w:r w:rsidRPr="000C0823">
        <w:t xml:space="preserve">- </w:t>
      </w:r>
      <w:r>
        <w:t xml:space="preserve"> </w:t>
      </w:r>
      <w:r w:rsidRPr="000C0823"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0C0823">
        <w:t>полиэтническом</w:t>
      </w:r>
      <w:proofErr w:type="spellEnd"/>
      <w:r w:rsidRPr="000C0823"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0C0823" w:rsidRPr="000C0823" w:rsidRDefault="000C0823" w:rsidP="000C0823">
      <w:pPr>
        <w:pStyle w:val="Default"/>
        <w:jc w:val="both"/>
      </w:pPr>
      <w:r w:rsidRPr="000C0823">
        <w:t>- 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C0823">
        <w:t>ств гр</w:t>
      </w:r>
      <w:proofErr w:type="gramEnd"/>
      <w:r w:rsidRPr="000C0823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0C0823" w:rsidRPr="000C0823" w:rsidRDefault="000C0823" w:rsidP="000C0823">
      <w:pPr>
        <w:pStyle w:val="Default"/>
        <w:jc w:val="both"/>
      </w:pPr>
      <w:r w:rsidRPr="000C0823">
        <w:t xml:space="preserve">- развитие стремления к овладению основами мировой культуры средствами иностранного языка;  </w:t>
      </w:r>
    </w:p>
    <w:p w:rsidR="000C0823" w:rsidRPr="000C0823" w:rsidRDefault="000C0823" w:rsidP="000C0823">
      <w:pPr>
        <w:pStyle w:val="Default"/>
        <w:jc w:val="both"/>
      </w:pPr>
      <w:r w:rsidRPr="000C0823">
        <w:t xml:space="preserve">-создание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 </w:t>
      </w:r>
    </w:p>
    <w:p w:rsidR="00C85FA9" w:rsidRDefault="00C85FA9" w:rsidP="00C85FA9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217D01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C85FA9" w:rsidRDefault="00C85FA9" w:rsidP="00C85FA9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А. </w:t>
      </w:r>
      <w:r w:rsidRPr="000C0823">
        <w:rPr>
          <w:sz w:val="23"/>
          <w:szCs w:val="23"/>
        </w:rPr>
        <w:t xml:space="preserve">В коммуникативной сфере (т.е. владении иностранным языком как средством общения):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Речевая компетенция в следующих видах речевой деятельности: </w:t>
      </w:r>
    </w:p>
    <w:p w:rsidR="000C0823" w:rsidRPr="000C0823" w:rsidRDefault="000C0823" w:rsidP="000C0823">
      <w:pPr>
        <w:pStyle w:val="dash041e0431044b0447043d044b0439"/>
        <w:jc w:val="both"/>
      </w:pPr>
      <w:r w:rsidRPr="000C0823">
        <w:rPr>
          <w:sz w:val="23"/>
          <w:szCs w:val="23"/>
        </w:rPr>
        <w:t>В говорении: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рассказывать о себе, своей семье, друзьях, своих интересах и планах на будущее;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сообщать краткие сведения о своём городе/селе, о своей стране и странах изучаемого языка;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0C0823">
        <w:rPr>
          <w:sz w:val="23"/>
          <w:szCs w:val="23"/>
        </w:rPr>
        <w:t>прочитанному</w:t>
      </w:r>
      <w:proofErr w:type="gramEnd"/>
      <w:r w:rsidRPr="000C0823">
        <w:rPr>
          <w:sz w:val="23"/>
          <w:szCs w:val="23"/>
        </w:rPr>
        <w:t xml:space="preserve">/услышанному, давать краткую характеристику персонажей.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lastRenderedPageBreak/>
        <w:t xml:space="preserve">В </w:t>
      </w:r>
      <w:proofErr w:type="spellStart"/>
      <w:r w:rsidRPr="000C0823">
        <w:rPr>
          <w:sz w:val="23"/>
          <w:szCs w:val="23"/>
        </w:rPr>
        <w:t>аудировании</w:t>
      </w:r>
      <w:proofErr w:type="spellEnd"/>
      <w:r w:rsidRPr="000C0823">
        <w:rPr>
          <w:sz w:val="23"/>
          <w:szCs w:val="23"/>
        </w:rPr>
        <w:t xml:space="preserve">: </w:t>
      </w:r>
    </w:p>
    <w:p w:rsid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воспринимать на слух и полностью понимать речь учителя, одноклассников;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– воспринимать на слух и выборочно понимать с опорой на языковую догадку, конте</w:t>
      </w:r>
      <w:proofErr w:type="gramStart"/>
      <w:r w:rsidRPr="000C0823">
        <w:rPr>
          <w:sz w:val="23"/>
          <w:szCs w:val="23"/>
        </w:rPr>
        <w:t>кст кр</w:t>
      </w:r>
      <w:proofErr w:type="gramEnd"/>
      <w:r w:rsidRPr="000C0823">
        <w:rPr>
          <w:sz w:val="23"/>
          <w:szCs w:val="23"/>
        </w:rPr>
        <w:t xml:space="preserve">аткие несложные аутентичные прагматические аудио- и видеотексты, выделяя значимую/нужную/необходимую информацию.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чтении: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читать аутентичные тексты разных жанров и стилей преимущественно с пониманием основного содержания;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:rsidR="000C0823" w:rsidRPr="000C0823" w:rsidRDefault="000C0823" w:rsidP="000C0823">
      <w:pPr>
        <w:pStyle w:val="Default"/>
        <w:jc w:val="both"/>
      </w:pPr>
      <w:r w:rsidRPr="000C0823">
        <w:rPr>
          <w:sz w:val="23"/>
          <w:szCs w:val="23"/>
        </w:rPr>
        <w:t xml:space="preserve">– читать аутентичные тексты с выборочным пониманием значимой/нужной/интересующей информации.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письменной речи: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заполнять анкеты и формуляры;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составлять план, тезисы устного или письменного сообщения; кратко излагать результаты проектной деятельности.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Языковая компетенция: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применение правил написания слов, изученных в основной школе;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основных способов словообразования (аффиксации, словосложения, конверсии); </w:t>
      </w:r>
    </w:p>
    <w:p w:rsidR="000C0823" w:rsidRPr="000C0823" w:rsidRDefault="000C0823" w:rsidP="000C0823">
      <w:pPr>
        <w:pStyle w:val="Default"/>
        <w:jc w:val="both"/>
      </w:pP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- 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речи основных морфологических форм и синтаксических конструкций изучаемого языка;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– знание признаков изученных грамматических явлений (</w:t>
      </w:r>
      <w:proofErr w:type="spellStart"/>
      <w:proofErr w:type="gramStart"/>
      <w:r w:rsidRPr="000C0823">
        <w:rPr>
          <w:sz w:val="23"/>
          <w:szCs w:val="23"/>
        </w:rPr>
        <w:t>видо-временных</w:t>
      </w:r>
      <w:proofErr w:type="spellEnd"/>
      <w:proofErr w:type="gramEnd"/>
      <w:r w:rsidRPr="000C0823">
        <w:rPr>
          <w:sz w:val="23"/>
          <w:szCs w:val="23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основных различий систем иностранного и русского/родного языков.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proofErr w:type="spellStart"/>
      <w:r w:rsidRPr="000C0823">
        <w:rPr>
          <w:sz w:val="23"/>
          <w:szCs w:val="23"/>
        </w:rPr>
        <w:t>Социокультурная</w:t>
      </w:r>
      <w:proofErr w:type="spellEnd"/>
      <w:r w:rsidRPr="000C0823">
        <w:rPr>
          <w:sz w:val="23"/>
          <w:szCs w:val="23"/>
        </w:rPr>
        <w:t xml:space="preserve"> компетенция: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национально-культурных особенностей речевого и неречевого поведения в своей стране и странах изучаемого языка; применение тих знаний в различных ситуациях формального и неформального межличностного и межкультурного общения;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знакомство с образцами художественной, публицистической и научно-популярной литературы;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lastRenderedPageBreak/>
        <w:t>-</w:t>
      </w:r>
      <w:r w:rsidRPr="000C0823">
        <w:rPr>
          <w:sz w:val="23"/>
          <w:szCs w:val="23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представление о сходстве и различиях в традициях своей страны и стран изучаемого языка;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понимание роли владения иностранными языками в современном мире.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0C0823">
        <w:rPr>
          <w:sz w:val="23"/>
          <w:szCs w:val="23"/>
        </w:rPr>
        <w:t>дств пр</w:t>
      </w:r>
      <w:proofErr w:type="gramEnd"/>
      <w:r w:rsidRPr="000C0823">
        <w:rPr>
          <w:sz w:val="23"/>
          <w:szCs w:val="23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Б. </w:t>
      </w:r>
      <w:r w:rsidRPr="000C0823">
        <w:rPr>
          <w:sz w:val="23"/>
          <w:szCs w:val="23"/>
        </w:rPr>
        <w:t xml:space="preserve">В познавательной сфере: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proofErr w:type="gramStart"/>
      <w:r w:rsidRPr="000C0823">
        <w:rPr>
          <w:sz w:val="23"/>
          <w:szCs w:val="23"/>
        </w:rPr>
        <w:t xml:space="preserve">–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приёмами работы с текстом: умение пользоваться определённой стратегией чтения/ </w:t>
      </w:r>
      <w:proofErr w:type="spellStart"/>
      <w:r w:rsidRPr="000C0823">
        <w:rPr>
          <w:sz w:val="23"/>
          <w:szCs w:val="23"/>
        </w:rPr>
        <w:t>аудирования</w:t>
      </w:r>
      <w:proofErr w:type="spellEnd"/>
      <w:r w:rsidRPr="000C0823">
        <w:rPr>
          <w:sz w:val="23"/>
          <w:szCs w:val="23"/>
        </w:rPr>
        <w:t xml:space="preserve"> в зависимости от коммуникативной задачи (читать/слушать текст с разной глубиной понимания);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готовность и умение осуществлять индивидуальную и совместную проектную работу;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C0823">
        <w:rPr>
          <w:sz w:val="23"/>
          <w:szCs w:val="23"/>
        </w:rPr>
        <w:t>мультимедийными</w:t>
      </w:r>
      <w:proofErr w:type="spellEnd"/>
      <w:r w:rsidRPr="000C0823">
        <w:rPr>
          <w:sz w:val="23"/>
          <w:szCs w:val="23"/>
        </w:rPr>
        <w:t xml:space="preserve"> средствами);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способами и приёмами дальнейшего самостоятельного изучения иностранных языков.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В. </w:t>
      </w:r>
      <w:r w:rsidRPr="000C0823">
        <w:rPr>
          <w:sz w:val="23"/>
          <w:szCs w:val="23"/>
        </w:rPr>
        <w:t xml:space="preserve">В ценностно-ориентационной сфере: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представление о языке как средстве выражения чувств, эмоций, основе культуры мышления;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представление о целостном </w:t>
      </w:r>
      <w:proofErr w:type="spellStart"/>
      <w:r w:rsidRPr="000C0823">
        <w:rPr>
          <w:sz w:val="23"/>
          <w:szCs w:val="23"/>
        </w:rPr>
        <w:t>полиязычном</w:t>
      </w:r>
      <w:proofErr w:type="spellEnd"/>
      <w:r w:rsidRPr="000C0823">
        <w:rPr>
          <w:sz w:val="23"/>
          <w:szCs w:val="23"/>
        </w:rPr>
        <w:t xml:space="preserve">, поликультурном мире, осознание места и роли родного и иностранных языков в том мире как средства общения, познания, самореализации и социальной адаптации;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t xml:space="preserve">- </w:t>
      </w:r>
      <w:r w:rsidRPr="000C0823">
        <w:rPr>
          <w:sz w:val="23"/>
          <w:szCs w:val="23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0C0823">
        <w:rPr>
          <w:sz w:val="23"/>
          <w:szCs w:val="23"/>
        </w:rPr>
        <w:t>мультимедийные</w:t>
      </w:r>
      <w:proofErr w:type="spellEnd"/>
      <w:r w:rsidRPr="000C0823">
        <w:rPr>
          <w:sz w:val="23"/>
          <w:szCs w:val="23"/>
        </w:rPr>
        <w:t xml:space="preserve">), так и через непосредственное участие в школьных обменах, туристических поездках, молодёжных форумах.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Г. </w:t>
      </w:r>
      <w:r w:rsidRPr="000C0823">
        <w:rPr>
          <w:sz w:val="23"/>
          <w:szCs w:val="23"/>
        </w:rPr>
        <w:t xml:space="preserve">В эстетической сфере: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владение элементарными средствами выражения чувств и  эмоций на иностранном языке; </w:t>
      </w:r>
    </w:p>
    <w:p w:rsidR="000C0823" w:rsidRPr="000C0823" w:rsidRDefault="000C0823" w:rsidP="000C0823">
      <w:pPr>
        <w:pStyle w:val="Default"/>
        <w:spacing w:after="17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стремление к знакомству с образцами художественного творчества на иностранном языке и средствами иностранного языка;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развитие чувства прекрасного в процессе обсуждения современных тенденций в живописи, музыке, литературе.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В трудовой сфере: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рационально планировать свой учебный труд;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умение работать в соответствии с намеченным планом.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Е. </w:t>
      </w:r>
      <w:r w:rsidRPr="000C0823">
        <w:rPr>
          <w:sz w:val="23"/>
          <w:szCs w:val="23"/>
        </w:rPr>
        <w:t xml:space="preserve">В физической сфере: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sz w:val="23"/>
          <w:szCs w:val="23"/>
        </w:rPr>
        <w:t xml:space="preserve">– стремление вести здоровый образ жизни (режим труда и отдыха, питание, спорт, фитнес). </w:t>
      </w:r>
    </w:p>
    <w:p w:rsidR="000C0823" w:rsidRPr="000C0823" w:rsidRDefault="000C0823" w:rsidP="000C0823">
      <w:pPr>
        <w:pStyle w:val="Default"/>
        <w:jc w:val="both"/>
        <w:rPr>
          <w:sz w:val="23"/>
          <w:szCs w:val="23"/>
        </w:rPr>
      </w:pPr>
      <w:r w:rsidRPr="000C0823">
        <w:rPr>
          <w:b/>
          <w:bCs/>
          <w:sz w:val="23"/>
          <w:szCs w:val="23"/>
        </w:rPr>
        <w:t xml:space="preserve"> </w:t>
      </w:r>
    </w:p>
    <w:p w:rsidR="00C85FA9" w:rsidRPr="00217D01" w:rsidRDefault="00C85FA9" w:rsidP="00C85F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217D01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217D01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C85FA9" w:rsidRDefault="00C85FA9" w:rsidP="00C85FA9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bCs/>
          <w:sz w:val="24"/>
          <w:szCs w:val="24"/>
        </w:rPr>
      </w:pPr>
      <w:r w:rsidRPr="00217D01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C85FA9" w:rsidRPr="00035E51" w:rsidRDefault="00C85FA9" w:rsidP="00C85FA9">
      <w:p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Развивать: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lastRenderedPageBreak/>
        <w:t>умение самостоятельно п</w:t>
      </w:r>
      <w:r>
        <w:rPr>
          <w:rFonts w:ascii="Times New Roman" w:hAnsi="Times New Roman"/>
          <w:sz w:val="24"/>
          <w:szCs w:val="24"/>
        </w:rPr>
        <w:t xml:space="preserve">ланировать альтернативные пути достижения целей, осознанно выбирать </w:t>
      </w:r>
      <w:r w:rsidRPr="00035E51">
        <w:rPr>
          <w:rFonts w:ascii="Times New Roman" w:hAnsi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Style w:val="dash041e005f0431005f044b005f0447005f043d005f044b005f0439005f005fchar1char1"/>
        </w:rPr>
        <w:t>результата, определять способы </w:t>
      </w:r>
      <w:r w:rsidRPr="00035E51">
        <w:rPr>
          <w:rStyle w:val="dash041e005f0431005f044b005f0447005f043d005f044b005f0439005f005fchar1char1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умение оценивать правильно</w:t>
      </w:r>
      <w:r>
        <w:rPr>
          <w:rStyle w:val="dash041e005f0431005f044b005f0447005f043d005f044b005f0439005f005fchar1char1"/>
        </w:rPr>
        <w:t>сть выполнения учебной задачи, </w:t>
      </w:r>
      <w:r w:rsidRPr="00035E51">
        <w:rPr>
          <w:rStyle w:val="dash041e005f0431005f044b005f0447005f043d005f044b005f0439005f005fchar1char1"/>
        </w:rPr>
        <w:t>собственные возможности её решения;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</w:t>
      </w:r>
      <w:r>
        <w:rPr>
          <w:rFonts w:ascii="Times New Roman" w:hAnsi="Times New Roman"/>
          <w:sz w:val="24"/>
          <w:szCs w:val="24"/>
        </w:rPr>
        <w:t xml:space="preserve">огий и классификации на основе </w:t>
      </w:r>
      <w:r w:rsidRPr="00035E51">
        <w:rPr>
          <w:rFonts w:ascii="Times New Roman" w:hAnsi="Times New Roman"/>
          <w:sz w:val="24"/>
          <w:szCs w:val="24"/>
        </w:rPr>
        <w:t>самостоятельного выбора оснований</w:t>
      </w:r>
      <w:r>
        <w:rPr>
          <w:rFonts w:ascii="Times New Roman" w:hAnsi="Times New Roman"/>
          <w:sz w:val="24"/>
          <w:szCs w:val="24"/>
        </w:rPr>
        <w:t xml:space="preserve"> и критериев, установления родо</w:t>
      </w:r>
      <w:r w:rsidRPr="00035E51">
        <w:rPr>
          <w:rFonts w:ascii="Times New Roman" w:hAnsi="Times New Roman"/>
          <w:sz w:val="24"/>
          <w:szCs w:val="24"/>
        </w:rPr>
        <w:t xml:space="preserve">видовых связей; 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устанавливать причин</w:t>
      </w:r>
      <w:r>
        <w:rPr>
          <w:rFonts w:ascii="Times New Roman" w:hAnsi="Times New Roman"/>
          <w:sz w:val="24"/>
          <w:szCs w:val="24"/>
        </w:rPr>
        <w:t xml:space="preserve">но-следственные связи, строить </w:t>
      </w:r>
      <w:proofErr w:type="gramStart"/>
      <w:r w:rsidRPr="00035E5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35E51">
        <w:rPr>
          <w:rFonts w:ascii="Times New Roman" w:hAnsi="Times New Roman"/>
          <w:sz w:val="24"/>
          <w:szCs w:val="24"/>
        </w:rPr>
        <w:t>, умозаключ</w:t>
      </w:r>
      <w:r>
        <w:rPr>
          <w:rFonts w:ascii="Times New Roman" w:hAnsi="Times New Roman"/>
          <w:sz w:val="24"/>
          <w:szCs w:val="24"/>
        </w:rPr>
        <w:t xml:space="preserve">ение (индуктивное, дедуктивное </w:t>
      </w:r>
      <w:r w:rsidRPr="00035E51">
        <w:rPr>
          <w:rFonts w:ascii="Times New Roman" w:hAnsi="Times New Roman"/>
          <w:sz w:val="24"/>
          <w:szCs w:val="24"/>
        </w:rPr>
        <w:t>и по аналогии) и выводы;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035E51">
        <w:rPr>
          <w:rStyle w:val="dash041e005f0431005f044b005f0447005f043d005f044b005f0439005f005fchar1char1"/>
        </w:rPr>
        <w:t>знаки и символы, модели</w:t>
      </w:r>
      <w:r w:rsidRPr="00035E51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мение </w:t>
      </w:r>
      <w:r>
        <w:rPr>
          <w:rStyle w:val="dash041e005f0431005f044b005f0447005f043d005f044b005f0439005f005fchar1char1"/>
        </w:rPr>
        <w:t>организовывать </w:t>
      </w:r>
      <w:r w:rsidRPr="00035E51">
        <w:rPr>
          <w:rStyle w:val="dash041e005f0431005f044b005f0447005f043d005f044b005f0439005f005fchar1char1"/>
        </w:rPr>
        <w:t>учебное сотрудничество и совместную деятельность с учителем и сверст</w:t>
      </w:r>
      <w:r>
        <w:rPr>
          <w:rStyle w:val="dash041e005f0431005f044b005f0447005f043d005f044b005f0439005f005fchar1char1"/>
        </w:rPr>
        <w:t>никами; </w:t>
      </w:r>
      <w:r w:rsidRPr="00035E51">
        <w:rPr>
          <w:rStyle w:val="dash041e005f0431005f044b005f0447005f043d005f044b005f0439005f005fchar1char1"/>
        </w:rPr>
        <w:t>работать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 индивидуально и в группе:</w:t>
      </w:r>
      <w:r w:rsidRPr="00035E51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035E51">
        <w:rPr>
          <w:rStyle w:val="dash041e005f0431005f044b005f0447005f043d005f044b005f0439005f005fchar1char1"/>
        </w:rPr>
        <w:t>находить общее решение и разрешать конфликты на основе согласова</w:t>
      </w:r>
      <w:r>
        <w:rPr>
          <w:rStyle w:val="dash041e005f0431005f044b005f0447005f043d005f044b005f0439005f005fchar1char1"/>
        </w:rPr>
        <w:t>ния позиций и учёта интересов; </w:t>
      </w:r>
      <w:r w:rsidRPr="00035E51">
        <w:rPr>
          <w:rStyle w:val="dash041e005f0431005f044b005f0447005f043d005f044b005f0439005f005fchar1char1"/>
        </w:rPr>
        <w:t>формулировать, аргументировать и отстаивать своё мнение;</w:t>
      </w:r>
    </w:p>
    <w:p w:rsidR="00C85FA9" w:rsidRPr="00035E51" w:rsidRDefault="00C85FA9" w:rsidP="00C85FA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</w:t>
      </w:r>
      <w:r>
        <w:rPr>
          <w:rFonts w:ascii="Times New Roman" w:hAnsi="Times New Roman"/>
          <w:sz w:val="24"/>
          <w:szCs w:val="24"/>
        </w:rPr>
        <w:t xml:space="preserve"> регуляции своей деятельности; </w:t>
      </w:r>
      <w:r w:rsidRPr="00035E51">
        <w:rPr>
          <w:rFonts w:ascii="Times New Roman" w:hAnsi="Times New Roman"/>
          <w:sz w:val="24"/>
          <w:szCs w:val="24"/>
        </w:rPr>
        <w:t xml:space="preserve">владение устной и письменной речью, монологической контекстной речью; </w:t>
      </w:r>
    </w:p>
    <w:p w:rsidR="00C85FA9" w:rsidRPr="00035E51" w:rsidRDefault="00C85FA9" w:rsidP="00C85FA9">
      <w:pPr>
        <w:pStyle w:val="dash041e005f0431005f044b005f0447005f043d005f044b005f0439"/>
        <w:numPr>
          <w:ilvl w:val="0"/>
          <w:numId w:val="2"/>
        </w:numPr>
        <w:jc w:val="both"/>
      </w:pPr>
      <w:r w:rsidRPr="00035E51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35E51">
        <w:rPr>
          <w:rStyle w:val="dash041e005f0431005f044b005f0447005f043d005f044b005f0439005f005fchar1char1"/>
        </w:rPr>
        <w:t>ко</w:t>
      </w:r>
      <w:proofErr w:type="gramEnd"/>
      <w:r w:rsidRPr="00035E51">
        <w:rPr>
          <w:rStyle w:val="dash041e005f0431005f044b005f0447005f043d005f044b005f0439005f005fchar1char1"/>
        </w:rPr>
        <w:t>мпетенции);</w:t>
      </w:r>
    </w:p>
    <w:p w:rsidR="00C85FA9" w:rsidRPr="00035E51" w:rsidRDefault="00C85FA9" w:rsidP="00C85FA9">
      <w:pPr>
        <w:pStyle w:val="10"/>
        <w:numPr>
          <w:ilvl w:val="0"/>
          <w:numId w:val="2"/>
        </w:numPr>
        <w:shd w:val="clear" w:color="auto" w:fill="FFFFFF"/>
        <w:jc w:val="both"/>
      </w:pPr>
      <w:r w:rsidRPr="00035E51">
        <w:t>развитие умения планировать своё речевое и неречевое поведение;</w:t>
      </w:r>
    </w:p>
    <w:p w:rsidR="00C85FA9" w:rsidRDefault="00C85FA9" w:rsidP="00C85FA9">
      <w:pPr>
        <w:pStyle w:val="10"/>
        <w:numPr>
          <w:ilvl w:val="0"/>
          <w:numId w:val="2"/>
        </w:numPr>
        <w:shd w:val="clear" w:color="auto" w:fill="FFFFFF"/>
        <w:jc w:val="both"/>
      </w:pPr>
      <w:r w:rsidRPr="00035E51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85FA9" w:rsidRPr="00035E51" w:rsidRDefault="00C85FA9" w:rsidP="00C85FA9">
      <w:pPr>
        <w:pStyle w:val="10"/>
        <w:numPr>
          <w:ilvl w:val="0"/>
          <w:numId w:val="2"/>
        </w:numPr>
        <w:shd w:val="clear" w:color="auto" w:fill="FFFFFF"/>
        <w:jc w:val="both"/>
      </w:pPr>
      <w:r w:rsidRPr="00035E51">
        <w:t>развитие исследовательских учебных действий, включая навыки работы с информацией: поиск и выделение</w:t>
      </w:r>
      <w:r>
        <w:t xml:space="preserve"> </w:t>
      </w:r>
      <w:r w:rsidRPr="00035E51">
        <w:t>нужной информации, обобщение и фиксация информации;</w:t>
      </w:r>
    </w:p>
    <w:p w:rsidR="00C85FA9" w:rsidRPr="00035E51" w:rsidRDefault="00C85FA9" w:rsidP="00C85FA9">
      <w:pPr>
        <w:pStyle w:val="10"/>
        <w:numPr>
          <w:ilvl w:val="0"/>
          <w:numId w:val="2"/>
        </w:numPr>
        <w:shd w:val="clear" w:color="auto" w:fill="FFFFFF"/>
        <w:jc w:val="both"/>
      </w:pPr>
      <w:r w:rsidRPr="00035E51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85FA9" w:rsidRPr="00035E51" w:rsidRDefault="00C85FA9" w:rsidP="00C85FA9">
      <w:pPr>
        <w:pStyle w:val="10"/>
        <w:numPr>
          <w:ilvl w:val="0"/>
          <w:numId w:val="2"/>
        </w:numPr>
        <w:shd w:val="clear" w:color="auto" w:fill="FFFFFF"/>
        <w:jc w:val="both"/>
      </w:pPr>
      <w:r w:rsidRPr="00035E51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85FA9" w:rsidRPr="00C85FA9" w:rsidRDefault="00C85FA9" w:rsidP="00C85FA9">
      <w:pPr>
        <w:pStyle w:val="ab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C85FA9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C85FA9" w:rsidRDefault="00C85FA9" w:rsidP="00C85FA9">
      <w:pPr>
        <w:pStyle w:val="10"/>
        <w:shd w:val="clear" w:color="auto" w:fill="FFFFFF"/>
        <w:ind w:left="397"/>
        <w:jc w:val="both"/>
        <w:rPr>
          <w:bCs/>
        </w:rPr>
      </w:pPr>
      <w:r w:rsidRPr="00217D01">
        <w:rPr>
          <w:bCs/>
        </w:rPr>
        <w:t>Создать условия для дальнейшего развития способности к самосовершенствованию и саморазвитию: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9E728F" w:rsidDel="00B450C4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9E728F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9E728F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ответственного</w:t>
      </w:r>
      <w:r>
        <w:rPr>
          <w:rFonts w:ascii="Times New Roman" w:hAnsi="Times New Roman"/>
          <w:sz w:val="24"/>
          <w:szCs w:val="24"/>
        </w:rPr>
        <w:t xml:space="preserve"> отношения к учению, готовности и </w:t>
      </w:r>
      <w:proofErr w:type="gramStart"/>
      <w:r w:rsidRPr="009E728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E728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</w:t>
      </w:r>
      <w:r w:rsidRPr="009E728F">
        <w:rPr>
          <w:rFonts w:ascii="Times New Roman" w:hAnsi="Times New Roman"/>
          <w:sz w:val="24"/>
          <w:szCs w:val="24"/>
        </w:rPr>
        <w:lastRenderedPageBreak/>
        <w:t xml:space="preserve">познанию, </w:t>
      </w:r>
      <w:r w:rsidRPr="009E728F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E728F">
        <w:rPr>
          <w:rStyle w:val="dash041e005f0431005f044b005f0447005f043d005f044b005f0439005f005fchar1char1"/>
        </w:rPr>
        <w:t>участ</w:t>
      </w:r>
      <w:r>
        <w:rPr>
          <w:rStyle w:val="dash041e005f0431005f044b005f0447005f043d005f044b005f0439005f005fchar1char1"/>
        </w:rPr>
        <w:t>ие в школьном самоуправлении и </w:t>
      </w:r>
      <w:r w:rsidRPr="009E728F">
        <w:rPr>
          <w:rStyle w:val="dash041e005f0431005f044b005f0447005f043d005f044b005f0439005f005fchar1char1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</w:t>
      </w:r>
      <w:r>
        <w:rPr>
          <w:rFonts w:ascii="Times New Roman" w:hAnsi="Times New Roman"/>
          <w:sz w:val="24"/>
          <w:szCs w:val="24"/>
        </w:rPr>
        <w:t xml:space="preserve">в общении и </w:t>
      </w:r>
      <w:r w:rsidRPr="009E728F">
        <w:rPr>
          <w:rFonts w:ascii="Times New Roman" w:hAnsi="Times New Roman"/>
          <w:sz w:val="24"/>
          <w:szCs w:val="24"/>
        </w:rPr>
        <w:t xml:space="preserve">сотрудничестве со сверстниками, старшими и младшими в </w:t>
      </w:r>
      <w:r w:rsidRPr="009E728F">
        <w:rPr>
          <w:rStyle w:val="dash041e005f0431005f044b005f0447005f043d005f044b005f0439005f005fchar1char1"/>
        </w:rPr>
        <w:t>процессе</w:t>
      </w:r>
      <w:r w:rsidRPr="009E728F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ценности </w:t>
      </w:r>
      <w:r w:rsidRPr="009E728F">
        <w:rPr>
          <w:rFonts w:ascii="Times New Roman" w:hAnsi="Times New Roman"/>
          <w:sz w:val="24"/>
          <w:szCs w:val="24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9E728F">
        <w:rPr>
          <w:rStyle w:val="dash041e005f0431005f044b005f0447005f043d005f044b005f0439005f005fchar1char1"/>
        </w:rPr>
        <w:t xml:space="preserve">экологической культуры </w:t>
      </w:r>
      <w:r w:rsidRPr="009E728F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85FA9" w:rsidRPr="009E728F" w:rsidRDefault="00C85FA9" w:rsidP="00C85FA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осознание </w:t>
      </w:r>
      <w:r w:rsidRPr="009E728F">
        <w:rPr>
          <w:rStyle w:val="dash041e005f0431005f044b005f0447005f043d005f044b005f0439005f005fchar1char1"/>
        </w:rPr>
        <w:t xml:space="preserve">значения </w:t>
      </w:r>
      <w:r w:rsidRPr="009E728F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1080"/>
        </w:tabs>
        <w:jc w:val="both"/>
      </w:pPr>
      <w:r w:rsidRPr="009E728F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осознание возможностей самореализации средствами иностранного языка;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стремление к совершенствованию речевой культуры в целом;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коммуникативной компетенции в межкультурной и межэтнической коммуникации;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 xml:space="preserve">развитие таких качеств, как воля, целеустремлённость, </w:t>
      </w:r>
      <w:proofErr w:type="spellStart"/>
      <w:r w:rsidRPr="009E728F">
        <w:t>креативность</w:t>
      </w:r>
      <w:proofErr w:type="spellEnd"/>
      <w:r w:rsidRPr="009E728F">
        <w:t xml:space="preserve">, инициативность, </w:t>
      </w:r>
      <w:proofErr w:type="spellStart"/>
      <w:r w:rsidRPr="009E728F">
        <w:t>эмпатия</w:t>
      </w:r>
      <w:proofErr w:type="spellEnd"/>
      <w:r w:rsidRPr="009E728F">
        <w:t>, трудолюбие, дисциплинированность;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формирование общекультурной и этнической идентичности как составляющих гражданской идентичности личности;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85FA9" w:rsidRPr="009E728F" w:rsidRDefault="00C85FA9" w:rsidP="00C85FA9">
      <w:pPr>
        <w:pStyle w:val="10"/>
        <w:numPr>
          <w:ilvl w:val="0"/>
          <w:numId w:val="3"/>
        </w:numPr>
        <w:tabs>
          <w:tab w:val="left" w:pos="3148"/>
        </w:tabs>
        <w:jc w:val="both"/>
      </w:pPr>
      <w:r w:rsidRPr="009E728F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C85FA9" w:rsidRDefault="00C85FA9" w:rsidP="00C85FA9">
      <w:pPr>
        <w:pStyle w:val="10"/>
        <w:shd w:val="clear" w:color="auto" w:fill="FFFFFF"/>
        <w:ind w:left="397"/>
        <w:jc w:val="both"/>
      </w:pPr>
      <w:proofErr w:type="gramStart"/>
      <w:r w:rsidRPr="009E728F">
        <w:t xml:space="preserve">готовность и способность обучающихся к саморазвитию; </w:t>
      </w:r>
      <w:proofErr w:type="spellStart"/>
      <w:r w:rsidRPr="009E728F">
        <w:t>сформированность</w:t>
      </w:r>
      <w:proofErr w:type="spellEnd"/>
      <w:r w:rsidRPr="009E728F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</w:t>
      </w:r>
      <w:r w:rsidRPr="009E728F">
        <w:lastRenderedPageBreak/>
        <w:t xml:space="preserve">личностные позиции, социальные компетенции; </w:t>
      </w:r>
      <w:proofErr w:type="spellStart"/>
      <w:r w:rsidRPr="009E728F">
        <w:t>сформированность</w:t>
      </w:r>
      <w:proofErr w:type="spellEnd"/>
      <w:r w:rsidRPr="009E728F">
        <w:t xml:space="preserve"> основ гражданской идентичности.</w:t>
      </w:r>
      <w:proofErr w:type="gramEnd"/>
    </w:p>
    <w:p w:rsidR="00C85FA9" w:rsidRDefault="00C85FA9" w:rsidP="002F422F">
      <w:pPr>
        <w:pStyle w:val="10"/>
        <w:shd w:val="clear" w:color="auto" w:fill="FFFFFF"/>
        <w:ind w:left="397"/>
        <w:jc w:val="center"/>
        <w:rPr>
          <w:bCs/>
          <w:color w:val="000000" w:themeColor="text1"/>
        </w:rPr>
      </w:pPr>
      <w:r w:rsidRPr="00C85FA9">
        <w:rPr>
          <w:b/>
          <w:bCs/>
          <w:color w:val="000000" w:themeColor="text1"/>
        </w:rPr>
        <w:t xml:space="preserve">Обеспечить формирование </w:t>
      </w:r>
      <w:proofErr w:type="spellStart"/>
      <w:proofErr w:type="gramStart"/>
      <w:r w:rsidRPr="00C85FA9">
        <w:rPr>
          <w:b/>
          <w:bCs/>
          <w:color w:val="000000" w:themeColor="text1"/>
        </w:rPr>
        <w:t>ИКТ-компетентности</w:t>
      </w:r>
      <w:proofErr w:type="spellEnd"/>
      <w:proofErr w:type="gramEnd"/>
      <w:r w:rsidRPr="00C85FA9">
        <w:rPr>
          <w:bCs/>
          <w:color w:val="000000" w:themeColor="text1"/>
        </w:rPr>
        <w:t>:</w:t>
      </w:r>
    </w:p>
    <w:p w:rsidR="00C85FA9" w:rsidRPr="009E728F" w:rsidRDefault="00C85FA9" w:rsidP="00C8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письменных сообщений</w:t>
      </w:r>
    </w:p>
    <w:p w:rsidR="00C85FA9" w:rsidRPr="006432AC" w:rsidRDefault="00C85FA9" w:rsidP="00C85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2AC">
        <w:rPr>
          <w:rFonts w:ascii="Times New Roman" w:eastAsia="Times New Roman" w:hAnsi="Times New Roman"/>
          <w:sz w:val="24"/>
          <w:szCs w:val="24"/>
          <w:lang w:eastAsia="ru-RU"/>
        </w:rPr>
        <w:t>Коммуникация и социальное взаимодействие</w:t>
      </w:r>
    </w:p>
    <w:p w:rsidR="00C85FA9" w:rsidRDefault="00C85FA9" w:rsidP="00C85FA9">
      <w:pPr>
        <w:pStyle w:val="10"/>
        <w:shd w:val="clear" w:color="auto" w:fill="FFFFFF"/>
        <w:ind w:left="0"/>
        <w:jc w:val="both"/>
        <w:rPr>
          <w:rFonts w:eastAsia="Times New Roman"/>
        </w:rPr>
      </w:pPr>
      <w:r w:rsidRPr="009E728F">
        <w:rPr>
          <w:rFonts w:eastAsia="Times New Roman"/>
        </w:rPr>
        <w:t xml:space="preserve">Поиск и </w:t>
      </w:r>
      <w:r>
        <w:rPr>
          <w:rFonts w:eastAsia="Times New Roman"/>
        </w:rPr>
        <w:t>организация хранения информации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C85FA9" w:rsidRDefault="00C85FA9" w:rsidP="00C85F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/>
          <w:sz w:val="24"/>
          <w:szCs w:val="24"/>
        </w:rPr>
        <w:t>плану школы на изучение английского языка</w:t>
      </w:r>
      <w:r w:rsidRPr="008C77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6</w:t>
      </w:r>
      <w:r w:rsidRPr="008C77A6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3</w:t>
      </w:r>
      <w:r w:rsidRPr="008C77A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C77A6">
        <w:rPr>
          <w:rFonts w:ascii="Times New Roman" w:hAnsi="Times New Roman"/>
          <w:sz w:val="24"/>
          <w:szCs w:val="24"/>
        </w:rPr>
        <w:t xml:space="preserve"> в неделю. Учебных недель в году – 3</w:t>
      </w:r>
      <w:r>
        <w:rPr>
          <w:rFonts w:ascii="Times New Roman" w:hAnsi="Times New Roman"/>
          <w:sz w:val="24"/>
          <w:szCs w:val="24"/>
        </w:rPr>
        <w:t>5. Общее количество часов – 105.</w:t>
      </w:r>
    </w:p>
    <w:p w:rsidR="00C85FA9" w:rsidRPr="00EB4450" w:rsidRDefault="00C85FA9" w:rsidP="00C85F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FA9" w:rsidRDefault="00C85FA9" w:rsidP="00C85F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</w:pPr>
      <w:r w:rsidRPr="00694574">
        <w:t>Английский язык</w:t>
      </w:r>
      <w:r>
        <w:t xml:space="preserve">. 6 класс: </w:t>
      </w:r>
      <w:r w:rsidRPr="00694574">
        <w:t>учеб.</w:t>
      </w:r>
      <w:r>
        <w:t xml:space="preserve"> </w:t>
      </w:r>
      <w:r w:rsidRPr="00694574">
        <w:t>для</w:t>
      </w:r>
      <w:r>
        <w:t xml:space="preserve"> </w:t>
      </w:r>
      <w:proofErr w:type="spellStart"/>
      <w:r w:rsidRPr="00694574">
        <w:t>общеобразоват</w:t>
      </w:r>
      <w:proofErr w:type="spellEnd"/>
      <w:proofErr w:type="gramStart"/>
      <w:r w:rsidRPr="00694574">
        <w:t>.[</w:t>
      </w:r>
      <w:proofErr w:type="gramEnd"/>
      <w:r w:rsidRPr="00694574">
        <w:t xml:space="preserve"> Ю.Е. Ваулина, Д.Дули., О.Е. </w:t>
      </w:r>
      <w:proofErr w:type="spellStart"/>
      <w:r w:rsidRPr="00694574">
        <w:t>Подоляко</w:t>
      </w:r>
      <w:proofErr w:type="spellEnd"/>
      <w:r w:rsidRPr="00694574">
        <w:t xml:space="preserve">, В.Эванс]. – </w:t>
      </w:r>
      <w:r>
        <w:t>3</w:t>
      </w:r>
      <w:r w:rsidRPr="00694574">
        <w:t xml:space="preserve">-е изд.-М.: </w:t>
      </w:r>
      <w:proofErr w:type="spellStart"/>
      <w:r w:rsidRPr="00694574">
        <w:t>Expr</w:t>
      </w:r>
      <w:r>
        <w:t>ess</w:t>
      </w:r>
      <w:proofErr w:type="spellEnd"/>
      <w:r>
        <w:t xml:space="preserve"> </w:t>
      </w:r>
      <w:proofErr w:type="spellStart"/>
      <w:r>
        <w:t>Publising</w:t>
      </w:r>
      <w:proofErr w:type="spellEnd"/>
      <w:r>
        <w:t>: Просвещение, 2014.- 14</w:t>
      </w:r>
      <w:r w:rsidRPr="00694574">
        <w:t>4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</w:pPr>
      <w:r w:rsidRPr="00694574">
        <w:t>Английский язык</w:t>
      </w:r>
      <w:r>
        <w:t xml:space="preserve"> Рабочая тетрадь  6 класс. Пособие </w:t>
      </w:r>
      <w:r w:rsidRPr="00694574">
        <w:t>для</w:t>
      </w:r>
      <w:r>
        <w:t xml:space="preserve"> учащихся </w:t>
      </w:r>
      <w:r w:rsidRPr="00694574">
        <w:t>общеобразоват</w:t>
      </w:r>
      <w:r>
        <w:t xml:space="preserve">ельных </w:t>
      </w:r>
      <w:r w:rsidRPr="00694574">
        <w:t>организаций</w:t>
      </w:r>
      <w:r>
        <w:t xml:space="preserve"> </w:t>
      </w:r>
      <w:r w:rsidRPr="00694574">
        <w:t xml:space="preserve"> / Ю.Е. Ваулина, Д.Дули</w:t>
      </w:r>
      <w:proofErr w:type="gramStart"/>
      <w:r w:rsidRPr="00694574">
        <w:t xml:space="preserve">., </w:t>
      </w:r>
      <w:proofErr w:type="gramEnd"/>
      <w:r w:rsidRPr="00694574">
        <w:t xml:space="preserve">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10</w:t>
      </w:r>
      <w:r w:rsidRPr="00694574">
        <w:t xml:space="preserve">-е изд.-М.: </w:t>
      </w:r>
      <w:proofErr w:type="spellStart"/>
      <w:r w:rsidRPr="00694574">
        <w:t>Expr</w:t>
      </w:r>
      <w:r>
        <w:t>ess</w:t>
      </w:r>
      <w:proofErr w:type="spellEnd"/>
      <w:r>
        <w:t xml:space="preserve"> </w:t>
      </w:r>
      <w:proofErr w:type="spellStart"/>
      <w:r>
        <w:t>Publising</w:t>
      </w:r>
      <w:proofErr w:type="spellEnd"/>
      <w:r>
        <w:t>: Просвещение, 2016, 2017</w:t>
      </w:r>
      <w:r w:rsidRPr="00694574">
        <w:t xml:space="preserve">.- </w:t>
      </w:r>
      <w:r>
        <w:t>80</w:t>
      </w:r>
      <w:r w:rsidRPr="00694574">
        <w:t xml:space="preserve">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</w:pPr>
      <w:r w:rsidRPr="00694574">
        <w:t>Английский язык</w:t>
      </w:r>
      <w:r>
        <w:t xml:space="preserve"> Книга для учителя  6 класс. Пособие </w:t>
      </w:r>
      <w:r w:rsidRPr="00694574">
        <w:t>для</w:t>
      </w:r>
      <w:r>
        <w:t xml:space="preserve"> </w:t>
      </w:r>
      <w:r w:rsidRPr="00694574">
        <w:t>общеобразоват</w:t>
      </w:r>
      <w:r>
        <w:t xml:space="preserve">ельных учреждений </w:t>
      </w:r>
      <w:r w:rsidRPr="00694574">
        <w:t xml:space="preserve"> / Ю.Е. Ваулина, Д.Дули., 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7</w:t>
      </w:r>
      <w:r w:rsidRPr="00694574">
        <w:t>-е изд.</w:t>
      </w:r>
      <w:r>
        <w:t xml:space="preserve">, дополненное и переработанное </w:t>
      </w:r>
      <w:proofErr w:type="gramStart"/>
      <w:r w:rsidRPr="00694574">
        <w:t>-М</w:t>
      </w:r>
      <w:proofErr w:type="gramEnd"/>
      <w:r w:rsidRPr="00694574">
        <w:t xml:space="preserve">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2016</w:t>
      </w:r>
      <w:r w:rsidRPr="00694574">
        <w:t xml:space="preserve">.- </w:t>
      </w:r>
      <w:r>
        <w:t>184</w:t>
      </w:r>
      <w:r w:rsidRPr="00694574">
        <w:t xml:space="preserve">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</w:pPr>
      <w:r w:rsidRPr="00694574">
        <w:t>Английский язык</w:t>
      </w:r>
      <w:r>
        <w:t xml:space="preserve"> Контрольные задания  6 класс Пособие </w:t>
      </w:r>
      <w:r w:rsidRPr="00694574">
        <w:t>для</w:t>
      </w:r>
      <w:r>
        <w:t xml:space="preserve"> учащихся </w:t>
      </w:r>
      <w:r w:rsidRPr="00694574">
        <w:t>общеобразоват</w:t>
      </w:r>
      <w:r>
        <w:t xml:space="preserve">ельных </w:t>
      </w:r>
      <w:r w:rsidRPr="00694574">
        <w:t xml:space="preserve">организаций / Ю.Е. Ваулина, Д.Дули., 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10</w:t>
      </w:r>
      <w:r w:rsidRPr="00694574">
        <w:t>-е изд.</w:t>
      </w:r>
      <w:r>
        <w:t xml:space="preserve"> </w:t>
      </w:r>
      <w:proofErr w:type="gramStart"/>
      <w:r>
        <w:t>-</w:t>
      </w:r>
      <w:r w:rsidRPr="00694574">
        <w:t>М</w:t>
      </w:r>
      <w:proofErr w:type="gramEnd"/>
      <w:r w:rsidRPr="00694574">
        <w:t xml:space="preserve">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2017</w:t>
      </w:r>
      <w:r w:rsidRPr="00694574">
        <w:t xml:space="preserve">.- </w:t>
      </w:r>
      <w:r>
        <w:t>136</w:t>
      </w:r>
      <w:r w:rsidRPr="00694574">
        <w:t xml:space="preserve">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A2D2F">
        <w:rPr>
          <w:color w:val="000000"/>
        </w:rPr>
        <w:t xml:space="preserve">Английский язык. Языковой портфель. 6 класс. Учебное пособие для общеобразовательных </w:t>
      </w:r>
      <w:proofErr w:type="spellStart"/>
      <w:r w:rsidRPr="005A2D2F">
        <w:rPr>
          <w:color w:val="000000"/>
        </w:rPr>
        <w:t>организаций</w:t>
      </w:r>
      <w:proofErr w:type="gramStart"/>
      <w:r w:rsidRPr="005A2D2F">
        <w:rPr>
          <w:color w:val="000000"/>
        </w:rPr>
        <w:t>.-</w:t>
      </w:r>
      <w:proofErr w:type="gramEnd"/>
      <w:r w:rsidRPr="005A2D2F">
        <w:rPr>
          <w:color w:val="000000"/>
        </w:rPr>
        <w:t>М</w:t>
      </w:r>
      <w:proofErr w:type="spellEnd"/>
      <w:r w:rsidRPr="005A2D2F">
        <w:rPr>
          <w:color w:val="000000"/>
        </w:rPr>
        <w:t xml:space="preserve">.: </w:t>
      </w:r>
      <w:proofErr w:type="spellStart"/>
      <w:r w:rsidRPr="005A2D2F">
        <w:rPr>
          <w:color w:val="000000"/>
        </w:rPr>
        <w:t>Express</w:t>
      </w:r>
      <w:proofErr w:type="spellEnd"/>
      <w:r w:rsidRPr="005A2D2F">
        <w:rPr>
          <w:color w:val="000000"/>
        </w:rPr>
        <w:t xml:space="preserve"> </w:t>
      </w:r>
      <w:proofErr w:type="spellStart"/>
      <w:r w:rsidRPr="005A2D2F">
        <w:rPr>
          <w:color w:val="000000"/>
        </w:rPr>
        <w:t>Publising</w:t>
      </w:r>
      <w:proofErr w:type="spellEnd"/>
      <w:r w:rsidRPr="005A2D2F">
        <w:rPr>
          <w:color w:val="000000"/>
        </w:rPr>
        <w:t>: Просвещение, 2017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A2D2F">
        <w:rPr>
          <w:color w:val="000000"/>
        </w:rPr>
        <w:t xml:space="preserve">Английский в фокусе. Алиса в стране чудес. Книга для чтения. 6 класс. М.: </w:t>
      </w:r>
      <w:proofErr w:type="spellStart"/>
      <w:r w:rsidRPr="005A2D2F">
        <w:rPr>
          <w:color w:val="000000"/>
        </w:rPr>
        <w:t>Express</w:t>
      </w:r>
      <w:proofErr w:type="spellEnd"/>
      <w:r w:rsidRPr="005A2D2F">
        <w:rPr>
          <w:color w:val="000000"/>
        </w:rPr>
        <w:t xml:space="preserve"> </w:t>
      </w:r>
      <w:proofErr w:type="spellStart"/>
      <w:r w:rsidRPr="005A2D2F">
        <w:rPr>
          <w:color w:val="000000"/>
        </w:rPr>
        <w:t>Publising</w:t>
      </w:r>
      <w:proofErr w:type="spellEnd"/>
      <w:r w:rsidRPr="005A2D2F">
        <w:rPr>
          <w:color w:val="000000"/>
        </w:rPr>
        <w:t>: Просвещение, 2017</w:t>
      </w:r>
    </w:p>
    <w:p w:rsid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</w:pPr>
      <w:proofErr w:type="spellStart"/>
      <w:r>
        <w:t>Аудиокурс</w:t>
      </w:r>
      <w:proofErr w:type="spellEnd"/>
      <w:r>
        <w:t xml:space="preserve"> для занятий в классе</w:t>
      </w:r>
    </w:p>
    <w:p w:rsidR="00C85FA9" w:rsidRPr="00C85FA9" w:rsidRDefault="00C85FA9" w:rsidP="00587942">
      <w:pPr>
        <w:pStyle w:val="10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5E3C6C">
        <w:rPr>
          <w:color w:val="000000"/>
        </w:rPr>
        <w:t>Английский язык. Тренировочные упражнения в формате ОГЭ (ГИА). 6 класс. 5-е издание.- М.: Просвещение, 2017</w:t>
      </w:r>
    </w:p>
    <w:p w:rsidR="00C85FA9" w:rsidRDefault="00C85FA9" w:rsidP="00C85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394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85FA9" w:rsidRDefault="00C85FA9" w:rsidP="0058794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Ю.А. Английский язык. Сборник устных тем для подготовки к ГИА. 5 -9 классы: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94574">
        <w:rPr>
          <w:rFonts w:ascii="Times New Roman" w:hAnsi="Times New Roman"/>
          <w:sz w:val="24"/>
          <w:szCs w:val="24"/>
        </w:rPr>
        <w:t xml:space="preserve">организаций </w:t>
      </w:r>
      <w:r>
        <w:rPr>
          <w:rFonts w:ascii="Times New Roman" w:hAnsi="Times New Roman"/>
          <w:sz w:val="24"/>
          <w:szCs w:val="24"/>
        </w:rPr>
        <w:t>Ю.А. Смирнов.-2</w:t>
      </w:r>
      <w:r w:rsidRPr="00694574">
        <w:rPr>
          <w:rFonts w:ascii="Times New Roman" w:hAnsi="Times New Roman"/>
          <w:sz w:val="24"/>
          <w:szCs w:val="24"/>
        </w:rPr>
        <w:t xml:space="preserve">-е </w:t>
      </w:r>
      <w:proofErr w:type="spellStart"/>
      <w:r w:rsidRPr="00694574"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 -</w:t>
      </w:r>
      <w:r w:rsidRPr="00694574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Просвещение, 2014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145с.</w:t>
      </w:r>
    </w:p>
    <w:p w:rsidR="00C85FA9" w:rsidRDefault="00C85FA9" w:rsidP="0058794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C6C">
        <w:rPr>
          <w:rFonts w:ascii="Times New Roman" w:hAnsi="Times New Roman"/>
          <w:color w:val="000000"/>
          <w:sz w:val="24"/>
          <w:szCs w:val="24"/>
        </w:rPr>
        <w:t xml:space="preserve">Наговицына О.В. Поурочные разработки по английскому языку к УМК Ю.Е. Ваулиной, </w:t>
      </w:r>
      <w:proofErr w:type="gramStart"/>
      <w:r w:rsidRPr="005E3C6C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5E3C6C">
        <w:rPr>
          <w:rFonts w:ascii="Times New Roman" w:hAnsi="Times New Roman"/>
          <w:color w:val="000000"/>
          <w:sz w:val="24"/>
          <w:szCs w:val="24"/>
        </w:rPr>
        <w:t>. Дули и др. 6 класс. М.: «</w:t>
      </w:r>
      <w:proofErr w:type="spellStart"/>
      <w:r w:rsidRPr="005E3C6C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5E3C6C">
        <w:rPr>
          <w:rFonts w:ascii="Times New Roman" w:hAnsi="Times New Roman"/>
          <w:color w:val="000000"/>
          <w:sz w:val="24"/>
          <w:szCs w:val="24"/>
        </w:rPr>
        <w:t>», 2017</w:t>
      </w:r>
    </w:p>
    <w:p w:rsidR="00C85FA9" w:rsidRDefault="00C85FA9" w:rsidP="00C85F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1FA6" w:rsidRDefault="005D1FA6" w:rsidP="00C85F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1FA6" w:rsidRDefault="005D1FA6" w:rsidP="00C85F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0823" w:rsidRDefault="000C0823" w:rsidP="000C08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1FA6" w:rsidRPr="00824D80" w:rsidRDefault="005D1FA6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D1FA6" w:rsidRDefault="005D1FA6" w:rsidP="005D1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«История России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5D1FA6" w:rsidRDefault="005D1FA6" w:rsidP="005D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D1FA6" w:rsidRPr="00DE3FAC" w:rsidRDefault="005D1FA6" w:rsidP="005D1FA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DE3FAC">
        <w:rPr>
          <w:rFonts w:ascii="Times New Roman" w:hAnsi="Times New Roman"/>
          <w:sz w:val="24"/>
          <w:szCs w:val="24"/>
        </w:rPr>
        <w:t xml:space="preserve"> программа и тематическое планирование курса «История России». 6—9 классы (основная школа) : учеб. пособие для </w:t>
      </w:r>
      <w:proofErr w:type="spellStart"/>
      <w:r w:rsidRPr="00DE3FA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E3FAC">
        <w:rPr>
          <w:rFonts w:ascii="Times New Roman" w:hAnsi="Times New Roman"/>
          <w:sz w:val="24"/>
          <w:szCs w:val="24"/>
        </w:rPr>
        <w:t>. организаций /А. А. Данилов, О. Н. Журавлева, И. Е. Б</w:t>
      </w:r>
      <w:r>
        <w:rPr>
          <w:rFonts w:ascii="Times New Roman" w:hAnsi="Times New Roman"/>
          <w:sz w:val="24"/>
          <w:szCs w:val="24"/>
        </w:rPr>
        <w:t xml:space="preserve">арыкина. </w:t>
      </w:r>
      <w:proofErr w:type="gramStart"/>
      <w:r>
        <w:rPr>
          <w:rFonts w:ascii="Times New Roman" w:hAnsi="Times New Roman"/>
          <w:sz w:val="24"/>
          <w:szCs w:val="24"/>
        </w:rPr>
        <w:t>—М</w:t>
      </w:r>
      <w:proofErr w:type="gramEnd"/>
      <w:r>
        <w:rPr>
          <w:rFonts w:ascii="Times New Roman" w:hAnsi="Times New Roman"/>
          <w:sz w:val="24"/>
          <w:szCs w:val="24"/>
        </w:rPr>
        <w:t>. : Просвещение, 2017</w:t>
      </w:r>
      <w:r w:rsidRPr="00DE3FAC">
        <w:rPr>
          <w:rFonts w:ascii="Times New Roman" w:hAnsi="Times New Roman"/>
          <w:sz w:val="24"/>
          <w:szCs w:val="24"/>
        </w:rPr>
        <w:t>. — 77 с.</w:t>
      </w:r>
      <w:r w:rsidRPr="00DE3FAC">
        <w:t xml:space="preserve"> </w:t>
      </w:r>
      <w:r w:rsidRPr="00DE3FAC">
        <w:rPr>
          <w:rFonts w:ascii="Times New Roman" w:hAnsi="Times New Roman"/>
          <w:sz w:val="24"/>
          <w:szCs w:val="24"/>
        </w:rPr>
        <w:t xml:space="preserve">– (ФГОС. </w:t>
      </w:r>
      <w:proofErr w:type="gramStart"/>
      <w:r w:rsidRPr="00DE3FAC"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5D1FA6" w:rsidRPr="00963992" w:rsidRDefault="005D1FA6" w:rsidP="005D1FA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D1FA6" w:rsidRDefault="005D1FA6" w:rsidP="005D1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 предмета в 6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1FA6" w:rsidRDefault="005D1FA6" w:rsidP="005D1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1FA6" w:rsidRPr="005D1FA6" w:rsidRDefault="005D1FA6" w:rsidP="005D1F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</w:t>
      </w:r>
      <w:r w:rsidRPr="009973FE">
        <w:rPr>
          <w:rFonts w:ascii="Times New Roman" w:hAnsi="Times New Roman" w:cs="Times New Roman"/>
          <w:b/>
          <w:bCs/>
        </w:rPr>
        <w:t>:</w:t>
      </w:r>
      <w:r w:rsidRPr="00997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5D1FA6">
        <w:rPr>
          <w:rFonts w:ascii="Times New Roman" w:hAnsi="Times New Roman" w:cs="Times New Roman"/>
        </w:rPr>
        <w:t>ормирование целостного представления об историческом развитии России и мира в эпо</w:t>
      </w:r>
      <w:r w:rsidRPr="005D1FA6">
        <w:rPr>
          <w:rFonts w:ascii="Times New Roman" w:hAnsi="Times New Roman" w:cs="Times New Roman"/>
        </w:rPr>
        <w:softHyphen/>
        <w:t>ху Средневековья, объединение различных фактов и понятий средневековой истории в целост</w:t>
      </w:r>
      <w:r w:rsidRPr="005D1FA6">
        <w:rPr>
          <w:rFonts w:ascii="Times New Roman" w:hAnsi="Times New Roman" w:cs="Times New Roman"/>
        </w:rPr>
        <w:softHyphen/>
        <w:t>ную картину развития России и человечества в целом</w:t>
      </w:r>
      <w:r>
        <w:rPr>
          <w:rFonts w:ascii="Times New Roman" w:hAnsi="Times New Roman" w:cs="Times New Roman"/>
        </w:rPr>
        <w:t>; с</w:t>
      </w:r>
      <w:r w:rsidRPr="005D1FA6">
        <w:rPr>
          <w:rFonts w:ascii="Times New Roman" w:hAnsi="Times New Roman" w:cs="Times New Roman"/>
        </w:rPr>
        <w:t>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4C416A" w:rsidRDefault="004C416A" w:rsidP="005D1FA6">
      <w:pPr>
        <w:pStyle w:val="ac"/>
        <w:jc w:val="both"/>
        <w:rPr>
          <w:rFonts w:ascii="Times New Roman" w:hAnsi="Times New Roman" w:cs="Times New Roman"/>
          <w:b/>
          <w:bCs/>
        </w:rPr>
      </w:pPr>
    </w:p>
    <w:p w:rsidR="005D1FA6" w:rsidRPr="009973FE" w:rsidRDefault="005D1FA6" w:rsidP="005D1FA6">
      <w:pPr>
        <w:pStyle w:val="ac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  <w:b/>
          <w:bCs/>
        </w:rPr>
        <w:t>Задачи курса:</w:t>
      </w:r>
    </w:p>
    <w:p w:rsidR="005D1FA6" w:rsidRPr="009973FE" w:rsidRDefault="005D1FA6" w:rsidP="005D1FA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D1FA6" w:rsidRPr="009973FE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Pr="009973FE">
        <w:rPr>
          <w:rFonts w:ascii="Times New Roman" w:hAnsi="Times New Roman" w:cs="Times New Roman"/>
        </w:rPr>
        <w:t>этнонациональной</w:t>
      </w:r>
      <w:proofErr w:type="spellEnd"/>
      <w:r w:rsidRPr="009973FE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D1FA6" w:rsidRPr="009973FE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9973FE">
        <w:rPr>
          <w:rFonts w:ascii="Times New Roman" w:hAnsi="Times New Roman" w:cs="Times New Roman"/>
        </w:rPr>
        <w:t>цивилизационного</w:t>
      </w:r>
      <w:proofErr w:type="spellEnd"/>
      <w:r w:rsidRPr="009973FE">
        <w:rPr>
          <w:rFonts w:ascii="Times New Roman" w:hAnsi="Times New Roman" w:cs="Times New Roman"/>
        </w:rPr>
        <w:t xml:space="preserve"> подхода к оценке социальных явлений, современных глобальных процессов;</w:t>
      </w:r>
    </w:p>
    <w:p w:rsidR="005D1FA6" w:rsidRPr="009973FE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9973FE">
        <w:rPr>
          <w:rFonts w:ascii="Times New Roman" w:hAnsi="Times New Roman" w:cs="Times New Roman"/>
        </w:rPr>
        <w:t>полиэтничном</w:t>
      </w:r>
      <w:proofErr w:type="spellEnd"/>
      <w:r w:rsidRPr="009973FE">
        <w:rPr>
          <w:rFonts w:ascii="Times New Roman" w:hAnsi="Times New Roman" w:cs="Times New Roman"/>
        </w:rPr>
        <w:t xml:space="preserve"> и </w:t>
      </w:r>
      <w:proofErr w:type="spellStart"/>
      <w:r w:rsidRPr="009973FE">
        <w:rPr>
          <w:rFonts w:ascii="Times New Roman" w:hAnsi="Times New Roman" w:cs="Times New Roman"/>
        </w:rPr>
        <w:t>многоконфессиональном</w:t>
      </w:r>
      <w:proofErr w:type="spellEnd"/>
      <w:r w:rsidRPr="009973FE">
        <w:rPr>
          <w:rFonts w:ascii="Times New Roman" w:hAnsi="Times New Roman" w:cs="Times New Roman"/>
        </w:rPr>
        <w:t xml:space="preserve"> мире;</w:t>
      </w:r>
    </w:p>
    <w:p w:rsidR="005D1FA6" w:rsidRPr="009973FE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9973FE">
        <w:rPr>
          <w:rFonts w:ascii="Times New Roman" w:hAnsi="Times New Roman" w:cs="Times New Roman"/>
        </w:rPr>
        <w:t>этнонациональной</w:t>
      </w:r>
      <w:proofErr w:type="spellEnd"/>
      <w:r w:rsidRPr="009973FE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D1FA6" w:rsidRPr="009973FE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5D1FA6" w:rsidRDefault="005D1FA6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9973FE">
        <w:rPr>
          <w:rFonts w:ascii="Times New Roman" w:hAnsi="Times New Roman" w:cs="Times New Roman"/>
        </w:rPr>
        <w:t>полиэтничном</w:t>
      </w:r>
      <w:proofErr w:type="spellEnd"/>
      <w:r w:rsidRPr="009973FE">
        <w:rPr>
          <w:rFonts w:ascii="Times New Roman" w:hAnsi="Times New Roman" w:cs="Times New Roman"/>
        </w:rPr>
        <w:t xml:space="preserve"> и </w:t>
      </w:r>
      <w:proofErr w:type="spellStart"/>
      <w:r w:rsidRPr="009973FE">
        <w:rPr>
          <w:rFonts w:ascii="Times New Roman" w:hAnsi="Times New Roman" w:cs="Times New Roman"/>
        </w:rPr>
        <w:t>многоконфессиональном</w:t>
      </w:r>
      <w:proofErr w:type="spellEnd"/>
      <w:r w:rsidRPr="009973FE">
        <w:rPr>
          <w:rFonts w:ascii="Times New Roman" w:hAnsi="Times New Roman" w:cs="Times New Roman"/>
        </w:rPr>
        <w:t xml:space="preserve"> Российском государстве.</w:t>
      </w:r>
    </w:p>
    <w:p w:rsidR="004C416A" w:rsidRPr="009973FE" w:rsidRDefault="004C416A" w:rsidP="005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1FA6" w:rsidRDefault="004C416A" w:rsidP="005D1F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Обеспечить достижение предметных результатов: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составление и анализ генеалогических схем и таблиц;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определение и использование исторических понятий и терминов;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понимание взаимосвязи между природными и социальными явлениями, их влияния на жизнь человека;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высказывание суждений о значении исторического и культурного наследия восточных славян и их соседей;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lastRenderedPageBreak/>
        <w:t>• описание характерных, существенных черт форм до государственного и государственного устройства древних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общностей, положения основных групп общества, религиозных верований людей;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CF342D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CF342D">
        <w:rPr>
          <w:rFonts w:ascii="Times New Roman" w:hAnsi="Times New Roman" w:cs="Times New Roman"/>
          <w:sz w:val="24"/>
          <w:szCs w:val="24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учебно-познавательной работы с источниками древнейшего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периода развития человечества;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CF342D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CF342D">
        <w:rPr>
          <w:rFonts w:ascii="Times New Roman" w:hAnsi="Times New Roman" w:cs="Times New Roman"/>
          <w:sz w:val="24"/>
          <w:szCs w:val="24"/>
        </w:rPr>
        <w:t xml:space="preserve">, Ярослава Мудрого, Владимира II Мономаха, Андрея </w:t>
      </w:r>
      <w:proofErr w:type="spellStart"/>
      <w:r w:rsidRPr="00CF342D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CF342D">
        <w:rPr>
          <w:rFonts w:ascii="Times New Roman" w:hAnsi="Times New Roman" w:cs="Times New Roman"/>
          <w:sz w:val="24"/>
          <w:szCs w:val="24"/>
        </w:rPr>
        <w:t xml:space="preserve">, Александра Невского, Ивана </w:t>
      </w:r>
      <w:proofErr w:type="spellStart"/>
      <w:r w:rsidRPr="00CF342D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CF342D">
        <w:rPr>
          <w:rFonts w:ascii="Times New Roman" w:hAnsi="Times New Roman" w:cs="Times New Roman"/>
          <w:sz w:val="24"/>
          <w:szCs w:val="24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определение собственного отношения к дискуссионным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проблемам прошлого;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 xml:space="preserve">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</w:t>
      </w:r>
      <w:proofErr w:type="gramStart"/>
      <w:r w:rsidRPr="00CF34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342D">
        <w:rPr>
          <w:rFonts w:ascii="Times New Roman" w:hAnsi="Times New Roman" w:cs="Times New Roman"/>
          <w:sz w:val="24"/>
          <w:szCs w:val="24"/>
        </w:rPr>
        <w:t>.);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F342D">
        <w:rPr>
          <w:rFonts w:ascii="Times New Roman" w:hAnsi="Times New Roman" w:cs="Times New Roman"/>
          <w:sz w:val="24"/>
          <w:szCs w:val="24"/>
        </w:rPr>
        <w:t xml:space="preserve">приобретение опыта историко-культурного, историко-антропологического, </w:t>
      </w:r>
      <w:proofErr w:type="spellStart"/>
      <w:r w:rsidRPr="00CF342D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CF342D">
        <w:rPr>
          <w:rFonts w:ascii="Times New Roman" w:hAnsi="Times New Roman" w:cs="Times New Roman"/>
          <w:sz w:val="24"/>
          <w:szCs w:val="24"/>
        </w:rPr>
        <w:t xml:space="preserve"> подходов к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социальных явлений;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4C416A" w:rsidRDefault="004C416A" w:rsidP="004C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уважение к древнерусской культуре и культуре других</w:t>
      </w:r>
      <w:r>
        <w:rPr>
          <w:rFonts w:ascii="Times New Roman" w:hAnsi="Times New Roman" w:cs="Times New Roman"/>
          <w:sz w:val="24"/>
          <w:szCs w:val="24"/>
        </w:rPr>
        <w:t xml:space="preserve"> народов, понимание культурного м</w:t>
      </w:r>
      <w:r w:rsidRPr="00CF342D">
        <w:rPr>
          <w:rFonts w:ascii="Times New Roman" w:hAnsi="Times New Roman" w:cs="Times New Roman"/>
          <w:sz w:val="24"/>
          <w:szCs w:val="24"/>
        </w:rPr>
        <w:t>ногообразия народов Евразии в изучаемый период.</w:t>
      </w:r>
    </w:p>
    <w:p w:rsidR="004C416A" w:rsidRDefault="004C416A" w:rsidP="004C4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Обеспечить достижение </w:t>
      </w:r>
      <w:proofErr w:type="spellStart"/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метапредметных</w:t>
      </w:r>
      <w:proofErr w:type="spellEnd"/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результатов.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планировать при поддержке учителя пути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образовательных целей;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достижения результата, оценивать правильность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42D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использовать современные источники информации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 xml:space="preserve">материалы на электронных носителях: находить информацию в индивидуальной информационной среде, среде </w:t>
      </w:r>
      <w:r w:rsidRPr="00CF342D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привлекать ранее изученный материал при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использовать ИК</w:t>
      </w:r>
      <w:proofErr w:type="gramStart"/>
      <w:r w:rsidRPr="00CF342D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технологии для обработки, передачи, систематизации и презентации информации;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4C416A" w:rsidRPr="00CF342D" w:rsidRDefault="004C416A" w:rsidP="004C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2D">
        <w:rPr>
          <w:rFonts w:ascii="Times New Roman" w:hAnsi="Times New Roman" w:cs="Times New Roman"/>
          <w:sz w:val="24"/>
          <w:szCs w:val="24"/>
        </w:rPr>
        <w:t>деятельность с учителем и сверстниками, работать индивидуально и в группе;</w:t>
      </w:r>
    </w:p>
    <w:p w:rsidR="004C416A" w:rsidRPr="004C416A" w:rsidRDefault="004C416A" w:rsidP="004C41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результат.</w:t>
      </w:r>
    </w:p>
    <w:p w:rsidR="004C416A" w:rsidRPr="004C416A" w:rsidRDefault="004C416A" w:rsidP="004C4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Обеспечить достижение личностных результатов.</w:t>
      </w:r>
    </w:p>
    <w:p w:rsidR="004C416A" w:rsidRDefault="004C416A" w:rsidP="004C4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1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</w:t>
      </w:r>
      <w:r w:rsidR="00F554EC">
        <w:rPr>
          <w:rFonts w:ascii="Times New Roman" w:hAnsi="Times New Roman" w:cs="Times New Roman"/>
          <w:sz w:val="24"/>
          <w:szCs w:val="24"/>
        </w:rPr>
        <w:t xml:space="preserve">ом Отечества (период до XV в.), </w:t>
      </w:r>
      <w:r w:rsidRPr="00CF342D">
        <w:rPr>
          <w:rFonts w:ascii="Times New Roman" w:hAnsi="Times New Roman" w:cs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познавательный интерес к прошлому своей Родины;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 xml:space="preserve">• проявление </w:t>
      </w:r>
      <w:proofErr w:type="spellStart"/>
      <w:r w:rsidRPr="00CF34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F342D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CF342D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CF342D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 xml:space="preserve">• уважительное отношение к прошлому, к культурному и историческому наследию через понимание </w:t>
      </w:r>
      <w:proofErr w:type="gramStart"/>
      <w:r w:rsidRPr="00CF342D">
        <w:rPr>
          <w:rFonts w:ascii="Times New Roman" w:hAnsi="Times New Roman" w:cs="Times New Roman"/>
          <w:sz w:val="24"/>
          <w:szCs w:val="24"/>
        </w:rPr>
        <w:t>исторической</w:t>
      </w:r>
      <w:proofErr w:type="gramEnd"/>
      <w:r w:rsidRPr="00CF3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обусловленности и мотивации поступков людей предшествующих эпох;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навыки осмысления социально-нравственного опыта предшествующих поколений;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4C416A" w:rsidRPr="00CF342D" w:rsidRDefault="004C416A" w:rsidP="00F55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4C416A" w:rsidRPr="004C416A" w:rsidRDefault="004C416A" w:rsidP="00F554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342D">
        <w:rPr>
          <w:rFonts w:ascii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5D1FA6" w:rsidRPr="009973FE" w:rsidRDefault="005D1FA6" w:rsidP="005D1F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73FE">
        <w:rPr>
          <w:rFonts w:ascii="Times New Roman" w:hAnsi="Times New Roman" w:cs="Times New Roman"/>
          <w:b/>
          <w:bCs/>
        </w:rPr>
        <w:t>Место предмета в учебном плане школы</w:t>
      </w:r>
    </w:p>
    <w:p w:rsidR="005D1FA6" w:rsidRPr="009973FE" w:rsidRDefault="005D1FA6" w:rsidP="005D1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3FE">
        <w:rPr>
          <w:rFonts w:ascii="Times New Roman" w:hAnsi="Times New Roman" w:cs="Times New Roman"/>
        </w:rPr>
        <w:t>Согласно учебному плану школы на изучение истории</w:t>
      </w:r>
      <w:r>
        <w:rPr>
          <w:rFonts w:ascii="Times New Roman" w:hAnsi="Times New Roman" w:cs="Times New Roman"/>
        </w:rPr>
        <w:t xml:space="preserve"> России </w:t>
      </w:r>
      <w:r w:rsidRPr="009973F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6 </w:t>
      </w:r>
      <w:r w:rsidRPr="009973FE">
        <w:rPr>
          <w:rFonts w:ascii="Times New Roman" w:hAnsi="Times New Roman" w:cs="Times New Roman"/>
        </w:rPr>
        <w:t xml:space="preserve">классе отводится 2 часа в неделю. Учебных недель в году </w:t>
      </w:r>
      <w:r>
        <w:rPr>
          <w:rFonts w:ascii="Times New Roman" w:hAnsi="Times New Roman" w:cs="Times New Roman"/>
        </w:rPr>
        <w:t>– 35. Общее количество часов – 7</w:t>
      </w:r>
      <w:r w:rsidRPr="009973FE">
        <w:rPr>
          <w:rFonts w:ascii="Times New Roman" w:hAnsi="Times New Roman" w:cs="Times New Roman"/>
        </w:rPr>
        <w:t>0.</w:t>
      </w:r>
    </w:p>
    <w:p w:rsidR="005D1FA6" w:rsidRPr="009973FE" w:rsidRDefault="005D1FA6" w:rsidP="005D1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1FA6" w:rsidRDefault="005D1FA6" w:rsidP="005D1FA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D1FA6" w:rsidRDefault="005D1FA6" w:rsidP="005D1FA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DE3FAC">
        <w:rPr>
          <w:rFonts w:ascii="Times New Roman" w:hAnsi="Times New Roman"/>
          <w:sz w:val="24"/>
          <w:szCs w:val="24"/>
        </w:rPr>
        <w:t xml:space="preserve"> программа и тематическое планирование курса «История России». 6—9 классы (основная школа) : учеб. пособие для </w:t>
      </w:r>
      <w:proofErr w:type="spellStart"/>
      <w:r w:rsidRPr="00DE3FA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E3FAC">
        <w:rPr>
          <w:rFonts w:ascii="Times New Roman" w:hAnsi="Times New Roman"/>
          <w:sz w:val="24"/>
          <w:szCs w:val="24"/>
        </w:rPr>
        <w:t>. организаций /А. А. Данилов, О. Н. Журавлева, И. Е. Б</w:t>
      </w:r>
      <w:r>
        <w:rPr>
          <w:rFonts w:ascii="Times New Roman" w:hAnsi="Times New Roman"/>
          <w:sz w:val="24"/>
          <w:szCs w:val="24"/>
        </w:rPr>
        <w:t xml:space="preserve">арыкина. </w:t>
      </w:r>
      <w:proofErr w:type="gramStart"/>
      <w:r>
        <w:rPr>
          <w:rFonts w:ascii="Times New Roman" w:hAnsi="Times New Roman"/>
          <w:sz w:val="24"/>
          <w:szCs w:val="24"/>
        </w:rPr>
        <w:t>—М</w:t>
      </w:r>
      <w:proofErr w:type="gramEnd"/>
      <w:r>
        <w:rPr>
          <w:rFonts w:ascii="Times New Roman" w:hAnsi="Times New Roman"/>
          <w:sz w:val="24"/>
          <w:szCs w:val="24"/>
        </w:rPr>
        <w:t>. : Просвещение, 2017</w:t>
      </w:r>
      <w:r w:rsidRPr="00DE3FAC">
        <w:rPr>
          <w:rFonts w:ascii="Times New Roman" w:hAnsi="Times New Roman"/>
          <w:sz w:val="24"/>
          <w:szCs w:val="24"/>
        </w:rPr>
        <w:t>. — 77 с.</w:t>
      </w:r>
      <w:r w:rsidRPr="00DE3FAC">
        <w:t xml:space="preserve"> </w:t>
      </w:r>
      <w:r w:rsidRPr="00DE3FAC">
        <w:rPr>
          <w:rFonts w:ascii="Times New Roman" w:hAnsi="Times New Roman"/>
          <w:sz w:val="24"/>
          <w:szCs w:val="24"/>
        </w:rPr>
        <w:t xml:space="preserve">– (ФГОС. </w:t>
      </w:r>
      <w:proofErr w:type="gramStart"/>
      <w:r w:rsidRPr="00DE3FAC"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5D1FA6" w:rsidRPr="00C638BC" w:rsidRDefault="005D1FA6" w:rsidP="005D1FA6">
      <w:pPr>
        <w:pStyle w:val="a5"/>
        <w:rPr>
          <w:rFonts w:ascii="Times New Roman" w:hAnsi="Times New Roman"/>
          <w:sz w:val="24"/>
          <w:szCs w:val="24"/>
        </w:rPr>
      </w:pPr>
      <w:r w:rsidRPr="00C638BC">
        <w:rPr>
          <w:rFonts w:ascii="Times New Roman" w:hAnsi="Times New Roman"/>
          <w:sz w:val="24"/>
          <w:szCs w:val="24"/>
        </w:rPr>
        <w:lastRenderedPageBreak/>
        <w:t xml:space="preserve">История России. Учебник. 6 класс. В 2-х частях. Арсентьев Н.М., Данилов А.А., Стефанович П.С. и др. / Под ред. А. В. </w:t>
      </w:r>
      <w:proofErr w:type="spellStart"/>
      <w:r w:rsidRPr="00C638BC">
        <w:rPr>
          <w:rFonts w:ascii="Times New Roman" w:hAnsi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/>
          <w:sz w:val="24"/>
          <w:szCs w:val="24"/>
        </w:rPr>
        <w:t>. – М.:  Просвещение, 2016. — 128</w:t>
      </w:r>
      <w:r w:rsidRPr="00DE3F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FAC">
        <w:rPr>
          <w:rFonts w:ascii="Times New Roman" w:hAnsi="Times New Roman"/>
          <w:sz w:val="24"/>
          <w:szCs w:val="24"/>
        </w:rPr>
        <w:t>с</w:t>
      </w:r>
      <w:proofErr w:type="gramEnd"/>
      <w:r w:rsidRPr="00DE3FAC">
        <w:rPr>
          <w:rFonts w:ascii="Times New Roman" w:hAnsi="Times New Roman"/>
          <w:sz w:val="24"/>
          <w:szCs w:val="24"/>
        </w:rPr>
        <w:t>.</w:t>
      </w:r>
    </w:p>
    <w:p w:rsidR="005D1FA6" w:rsidRDefault="005D1FA6" w:rsidP="005D1F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38BC">
        <w:rPr>
          <w:rFonts w:ascii="Times New Roman" w:hAnsi="Times New Roman"/>
          <w:sz w:val="24"/>
          <w:szCs w:val="24"/>
        </w:rPr>
        <w:t>Артасов</w:t>
      </w:r>
      <w:proofErr w:type="spellEnd"/>
      <w:r w:rsidRPr="00C638BC">
        <w:rPr>
          <w:rFonts w:ascii="Times New Roman" w:hAnsi="Times New Roman"/>
          <w:sz w:val="24"/>
          <w:szCs w:val="24"/>
        </w:rPr>
        <w:t xml:space="preserve"> И.А. История России. Контрольные работы. 6 класс: учеб. пособие для </w:t>
      </w:r>
      <w:proofErr w:type="spellStart"/>
      <w:r w:rsidRPr="00C638BC">
        <w:rPr>
          <w:rFonts w:ascii="Times New Roman" w:hAnsi="Times New Roman"/>
          <w:sz w:val="24"/>
          <w:szCs w:val="24"/>
        </w:rPr>
        <w:t>общеобразоват</w:t>
      </w:r>
      <w:proofErr w:type="gramStart"/>
      <w:r w:rsidRPr="00C638BC">
        <w:rPr>
          <w:rFonts w:ascii="Times New Roman" w:hAnsi="Times New Roman"/>
          <w:sz w:val="24"/>
          <w:szCs w:val="24"/>
        </w:rPr>
        <w:t>.о</w:t>
      </w:r>
      <w:proofErr w:type="gramEnd"/>
      <w:r w:rsidRPr="00C638BC">
        <w:rPr>
          <w:rFonts w:ascii="Times New Roman" w:hAnsi="Times New Roman"/>
          <w:sz w:val="24"/>
          <w:szCs w:val="24"/>
        </w:rPr>
        <w:t>рганизаций</w:t>
      </w:r>
      <w:proofErr w:type="spellEnd"/>
      <w:r w:rsidRPr="00C638BC">
        <w:rPr>
          <w:rFonts w:ascii="Times New Roman" w:hAnsi="Times New Roman"/>
          <w:sz w:val="24"/>
          <w:szCs w:val="24"/>
        </w:rPr>
        <w:t xml:space="preserve"> / И.А. </w:t>
      </w:r>
      <w:proofErr w:type="spellStart"/>
      <w:r w:rsidRPr="00C638BC">
        <w:rPr>
          <w:rFonts w:ascii="Times New Roman" w:hAnsi="Times New Roman"/>
          <w:sz w:val="24"/>
          <w:szCs w:val="24"/>
        </w:rPr>
        <w:t>Артасов</w:t>
      </w:r>
      <w:proofErr w:type="spellEnd"/>
      <w:r w:rsidRPr="00C638BC">
        <w:rPr>
          <w:rFonts w:ascii="Times New Roman" w:hAnsi="Times New Roman"/>
          <w:sz w:val="24"/>
          <w:szCs w:val="24"/>
        </w:rPr>
        <w:t>. – М.: Просвещение, 2016. – 80 с. : ил</w:t>
      </w:r>
      <w:proofErr w:type="gramStart"/>
      <w:r w:rsidRPr="00C638B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638BC">
        <w:rPr>
          <w:rFonts w:ascii="Times New Roman" w:hAnsi="Times New Roman"/>
          <w:sz w:val="24"/>
          <w:szCs w:val="24"/>
        </w:rPr>
        <w:t xml:space="preserve">карт. </w:t>
      </w:r>
    </w:p>
    <w:p w:rsidR="005D1FA6" w:rsidRDefault="005D1FA6" w:rsidP="005D1F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38BC">
        <w:rPr>
          <w:rFonts w:ascii="Times New Roman" w:hAnsi="Times New Roman"/>
          <w:sz w:val="24"/>
          <w:szCs w:val="24"/>
        </w:rPr>
        <w:t>Артасов</w:t>
      </w:r>
      <w:proofErr w:type="spellEnd"/>
      <w:r w:rsidRPr="00C638BC"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, Данилов А.А. и др. </w:t>
      </w:r>
      <w:r w:rsidRPr="00C638BC">
        <w:rPr>
          <w:rFonts w:ascii="Times New Roman" w:hAnsi="Times New Roman"/>
          <w:sz w:val="24"/>
          <w:szCs w:val="24"/>
        </w:rPr>
        <w:t>История России.</w:t>
      </w:r>
      <w:r>
        <w:rPr>
          <w:rFonts w:ascii="Times New Roman" w:hAnsi="Times New Roman"/>
          <w:sz w:val="24"/>
          <w:szCs w:val="24"/>
        </w:rPr>
        <w:t xml:space="preserve"> Рабочая тетрадь. 6 класс. М.: </w:t>
      </w:r>
      <w:r w:rsidRPr="00C638B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освещение, 2017</w:t>
      </w:r>
      <w:r w:rsidRPr="00C638B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127</w:t>
      </w:r>
      <w:r w:rsidRPr="00C638BC">
        <w:rPr>
          <w:rFonts w:ascii="Times New Roman" w:hAnsi="Times New Roman"/>
          <w:sz w:val="24"/>
          <w:szCs w:val="24"/>
        </w:rPr>
        <w:t xml:space="preserve">0 </w:t>
      </w:r>
      <w:proofErr w:type="gramStart"/>
      <w:r w:rsidRPr="00C638BC">
        <w:rPr>
          <w:rFonts w:ascii="Times New Roman" w:hAnsi="Times New Roman"/>
          <w:sz w:val="24"/>
          <w:szCs w:val="24"/>
        </w:rPr>
        <w:t>с</w:t>
      </w:r>
      <w:proofErr w:type="gramEnd"/>
      <w:r w:rsidRPr="00C638BC">
        <w:rPr>
          <w:rFonts w:ascii="Times New Roman" w:hAnsi="Times New Roman"/>
          <w:sz w:val="24"/>
          <w:szCs w:val="24"/>
        </w:rPr>
        <w:t>.</w:t>
      </w:r>
    </w:p>
    <w:p w:rsidR="005D1FA6" w:rsidRPr="000412D6" w:rsidRDefault="005D1FA6" w:rsidP="005D1F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12D6">
        <w:rPr>
          <w:rFonts w:ascii="Times New Roman" w:hAnsi="Times New Roman"/>
          <w:sz w:val="24"/>
          <w:szCs w:val="24"/>
        </w:rPr>
        <w:t>Мерзликин</w:t>
      </w:r>
      <w:proofErr w:type="spellEnd"/>
      <w:r w:rsidRPr="000412D6">
        <w:rPr>
          <w:rFonts w:ascii="Times New Roman" w:hAnsi="Times New Roman"/>
          <w:sz w:val="24"/>
          <w:szCs w:val="24"/>
        </w:rPr>
        <w:t xml:space="preserve"> А.Ю. Старкова И.Г. История России. Атлас. 6 класс.</w:t>
      </w:r>
    </w:p>
    <w:p w:rsidR="005D1FA6" w:rsidRPr="000412D6" w:rsidRDefault="005D1FA6" w:rsidP="005D1F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12D6">
        <w:rPr>
          <w:rFonts w:ascii="Times New Roman" w:hAnsi="Times New Roman"/>
          <w:sz w:val="24"/>
          <w:szCs w:val="24"/>
        </w:rPr>
        <w:t>Тороп</w:t>
      </w:r>
      <w:proofErr w:type="spellEnd"/>
      <w:r w:rsidRPr="000412D6">
        <w:rPr>
          <w:rFonts w:ascii="Times New Roman" w:hAnsi="Times New Roman"/>
          <w:sz w:val="24"/>
          <w:szCs w:val="24"/>
        </w:rPr>
        <w:t xml:space="preserve"> В.В. История России. Контурные карты. 6 класс.</w:t>
      </w:r>
    </w:p>
    <w:p w:rsidR="00C85FA9" w:rsidRDefault="005D1FA6" w:rsidP="005D1FA6">
      <w:pPr>
        <w:pStyle w:val="10"/>
        <w:shd w:val="clear" w:color="auto" w:fill="FFFFFF"/>
        <w:ind w:left="0"/>
        <w:jc w:val="both"/>
      </w:pPr>
      <w:r>
        <w:t>Журавлева О.Н. Поурочные рекомендации. 6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организаций/ О.Н. Журавлева. – М.: Просвещение, 2016. – 192 </w:t>
      </w:r>
      <w:proofErr w:type="gramStart"/>
      <w:r>
        <w:t>с</w:t>
      </w:r>
      <w:proofErr w:type="gramEnd"/>
      <w:r>
        <w:t>.</w:t>
      </w: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5D1FA6" w:rsidRDefault="005D1FA6" w:rsidP="005D1FA6">
      <w:pPr>
        <w:pStyle w:val="10"/>
        <w:shd w:val="clear" w:color="auto" w:fill="FFFFFF"/>
        <w:ind w:left="0"/>
        <w:jc w:val="both"/>
      </w:pPr>
    </w:p>
    <w:p w:rsidR="00F554EC" w:rsidRDefault="00F554EC" w:rsidP="00F554EC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5D1FA6" w:rsidRPr="00824D80" w:rsidRDefault="005D1FA6" w:rsidP="00F5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D1FA6" w:rsidRDefault="005D1FA6" w:rsidP="005D1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«Всеобщая история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5D1FA6" w:rsidRDefault="005D1FA6" w:rsidP="005D1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D1FA6" w:rsidRPr="005D1FA6" w:rsidRDefault="005D1FA6" w:rsidP="00F554E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FA6">
        <w:rPr>
          <w:rFonts w:ascii="Times New Roman" w:hAnsi="Times New Roman"/>
          <w:sz w:val="24"/>
          <w:szCs w:val="24"/>
        </w:rPr>
        <w:t xml:space="preserve">Программа курса </w:t>
      </w:r>
      <w:r w:rsidRPr="005D1FA6">
        <w:rPr>
          <w:rFonts w:ascii="Times New Roman" w:hAnsi="Times New Roman"/>
          <w:bCs/>
          <w:sz w:val="24"/>
          <w:szCs w:val="24"/>
        </w:rPr>
        <w:t>«Всеобщая история». 5-6 классы / авт.-сост. О.Ю. Стрелова. - М.: ООО «Русское слово-учебник», 2012</w:t>
      </w:r>
      <w:r w:rsidRPr="005D1FA6">
        <w:rPr>
          <w:rFonts w:ascii="Times New Roman" w:hAnsi="Times New Roman"/>
          <w:sz w:val="24"/>
          <w:szCs w:val="24"/>
        </w:rPr>
        <w:t xml:space="preserve">. – 40с.- </w:t>
      </w:r>
      <w:proofErr w:type="gramStart"/>
      <w:r w:rsidRPr="005D1FA6">
        <w:rPr>
          <w:rFonts w:ascii="Times New Roman" w:hAnsi="Times New Roman"/>
          <w:sz w:val="24"/>
          <w:szCs w:val="24"/>
        </w:rPr>
        <w:t>(ФГОС.</w:t>
      </w:r>
      <w:proofErr w:type="gramEnd"/>
      <w:r w:rsidRPr="005D1FA6">
        <w:rPr>
          <w:rFonts w:ascii="Times New Roman" w:hAnsi="Times New Roman"/>
          <w:sz w:val="24"/>
          <w:szCs w:val="24"/>
        </w:rPr>
        <w:t xml:space="preserve">  Инновационная школа</w:t>
      </w:r>
      <w:proofErr w:type="gramStart"/>
      <w:r w:rsidRPr="005D1FA6">
        <w:rPr>
          <w:rFonts w:ascii="Times New Roman" w:hAnsi="Times New Roman"/>
          <w:sz w:val="24"/>
          <w:szCs w:val="24"/>
        </w:rPr>
        <w:t>)Р</w:t>
      </w:r>
      <w:proofErr w:type="gramEnd"/>
      <w:r w:rsidRPr="005D1FA6">
        <w:rPr>
          <w:rFonts w:ascii="Times New Roman" w:hAnsi="Times New Roman"/>
          <w:sz w:val="24"/>
          <w:szCs w:val="24"/>
        </w:rPr>
        <w:t>абочая программа и тематическое планирование курса.</w:t>
      </w:r>
    </w:p>
    <w:p w:rsidR="005D1FA6" w:rsidRPr="00963992" w:rsidRDefault="005D1FA6" w:rsidP="00F554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D1FA6" w:rsidRDefault="005D1FA6" w:rsidP="005D1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предмета в 6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1FA6" w:rsidRDefault="005D1FA6" w:rsidP="005D1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1FA6" w:rsidRPr="00F554EC" w:rsidRDefault="005D1FA6" w:rsidP="00F554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Цель</w:t>
      </w:r>
      <w:r w:rsidRPr="009973FE">
        <w:rPr>
          <w:rFonts w:ascii="Times New Roman" w:eastAsia="Calibri" w:hAnsi="Times New Roman" w:cs="Times New Roman"/>
          <w:b/>
          <w:bCs/>
        </w:rPr>
        <w:t>:</w:t>
      </w:r>
      <w:r w:rsidRPr="009973F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54EC">
        <w:rPr>
          <w:rFonts w:ascii="Times New Roman" w:hAnsi="Times New Roman" w:cs="Times New Roman"/>
          <w:sz w:val="24"/>
          <w:szCs w:val="24"/>
        </w:rPr>
        <w:t>с</w:t>
      </w:r>
      <w:r w:rsidRPr="00F554EC">
        <w:rPr>
          <w:rFonts w:ascii="Times New Roman" w:eastAsia="Calibri" w:hAnsi="Times New Roman" w:cs="Times New Roman"/>
          <w:sz w:val="24"/>
          <w:szCs w:val="24"/>
        </w:rPr>
        <w:t>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5D1FA6" w:rsidRPr="00F554EC" w:rsidRDefault="005D1FA6" w:rsidP="00F554EC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EC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5D1FA6" w:rsidRPr="002405E5" w:rsidRDefault="005D1FA6" w:rsidP="0058794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5E5">
        <w:rPr>
          <w:rFonts w:ascii="Times New Roman" w:eastAsia="Calibri" w:hAnsi="Times New Roman" w:cs="Times New Roman"/>
          <w:sz w:val="24"/>
          <w:szCs w:val="24"/>
        </w:rPr>
        <w:t xml:space="preserve">формирование ценностных ориентиров для </w:t>
      </w:r>
      <w:proofErr w:type="spellStart"/>
      <w:r w:rsidRPr="002405E5">
        <w:rPr>
          <w:rFonts w:ascii="Times New Roman" w:eastAsia="Calibri" w:hAnsi="Times New Roman" w:cs="Times New Roman"/>
          <w:sz w:val="24"/>
          <w:szCs w:val="24"/>
        </w:rPr>
        <w:t>гендерной</w:t>
      </w:r>
      <w:proofErr w:type="spellEnd"/>
      <w:r w:rsidRPr="002405E5">
        <w:rPr>
          <w:rFonts w:ascii="Times New Roman" w:eastAsia="Calibri" w:hAnsi="Times New Roman" w:cs="Times New Roman"/>
          <w:sz w:val="24"/>
          <w:szCs w:val="24"/>
        </w:rPr>
        <w:t xml:space="preserve">, социальной, культурной, </w:t>
      </w:r>
      <w:proofErr w:type="spellStart"/>
      <w:r w:rsidRPr="002405E5">
        <w:rPr>
          <w:rFonts w:ascii="Times New Roman" w:eastAsia="Calibri" w:hAnsi="Times New Roman" w:cs="Times New Roman"/>
          <w:sz w:val="24"/>
          <w:szCs w:val="24"/>
        </w:rPr>
        <w:t>этнорегиональной</w:t>
      </w:r>
      <w:proofErr w:type="spellEnd"/>
      <w:r w:rsidRPr="002405E5">
        <w:rPr>
          <w:rFonts w:ascii="Times New Roman" w:eastAsia="Calibri" w:hAnsi="Times New Roman" w:cs="Times New Roman"/>
          <w:sz w:val="24"/>
          <w:szCs w:val="24"/>
        </w:rPr>
        <w:t xml:space="preserve">  самоидентификации школьников в современном мире;</w:t>
      </w:r>
    </w:p>
    <w:p w:rsidR="005D1FA6" w:rsidRPr="002405E5" w:rsidRDefault="005D1FA6" w:rsidP="0058794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5E5">
        <w:rPr>
          <w:rFonts w:ascii="Times New Roman" w:eastAsia="Calibri" w:hAnsi="Times New Roman" w:cs="Times New Roman"/>
          <w:sz w:val="24"/>
          <w:szCs w:val="24"/>
        </w:rPr>
        <w:t>содействие в становлении научно-исторической картины мира и понимании значения Истории для саморазвития личности, жизни и взаимодействия людей в современном поликультурном мире;</w:t>
      </w:r>
    </w:p>
    <w:p w:rsidR="005D1FA6" w:rsidRPr="002405E5" w:rsidRDefault="005D1FA6" w:rsidP="0058794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5E5">
        <w:rPr>
          <w:rFonts w:ascii="Times New Roman" w:eastAsia="Calibri" w:hAnsi="Times New Roman" w:cs="Times New Roman"/>
          <w:sz w:val="24"/>
          <w:szCs w:val="24"/>
        </w:rPr>
        <w:t>воспитание интереса и уважения к историко-культурному наследию человечества, частью которого является прошлое своей страны и родного края;</w:t>
      </w:r>
    </w:p>
    <w:p w:rsidR="005D1FA6" w:rsidRPr="00F554EC" w:rsidRDefault="005D1FA6" w:rsidP="00587942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5E5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творчески воссоздавать, анализировать и интерпретировать исторические факты на основе работы с разными видами источников, аргументировано представлять собственную позицию по актуальным вопросам прошлого, конструктивно взаимодействовать с носителями иных взглядов и ценностей, руководствуясь принципами историзма, </w:t>
      </w:r>
      <w:proofErr w:type="spellStart"/>
      <w:r w:rsidRPr="002405E5">
        <w:rPr>
          <w:rFonts w:ascii="Times New Roman" w:eastAsia="Calibri" w:hAnsi="Times New Roman" w:cs="Times New Roman"/>
          <w:sz w:val="24"/>
          <w:szCs w:val="24"/>
        </w:rPr>
        <w:t>многоперспективности</w:t>
      </w:r>
      <w:proofErr w:type="spellEnd"/>
      <w:r w:rsidRPr="002405E5">
        <w:rPr>
          <w:rFonts w:ascii="Times New Roman" w:eastAsia="Calibri" w:hAnsi="Times New Roman" w:cs="Times New Roman"/>
          <w:sz w:val="24"/>
          <w:szCs w:val="24"/>
        </w:rPr>
        <w:t xml:space="preserve">, взаимосвязи и </w:t>
      </w:r>
      <w:r w:rsidRPr="00F554EC">
        <w:rPr>
          <w:rFonts w:ascii="Times New Roman" w:eastAsia="Calibri" w:hAnsi="Times New Roman" w:cs="Times New Roman"/>
          <w:sz w:val="24"/>
          <w:szCs w:val="24"/>
        </w:rPr>
        <w:t xml:space="preserve">взаимообусловленности исторических процессов.  </w:t>
      </w:r>
    </w:p>
    <w:p w:rsidR="00F554EC" w:rsidRDefault="00F554EC" w:rsidP="00F554EC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4EC">
        <w:rPr>
          <w:rFonts w:ascii="Times New Roman" w:hAnsi="Times New Roman" w:cs="Times New Roman"/>
          <w:b/>
          <w:bCs/>
          <w:sz w:val="24"/>
          <w:szCs w:val="24"/>
        </w:rPr>
        <w:t>Задачи по достижению цели</w:t>
      </w:r>
    </w:p>
    <w:p w:rsidR="00F554EC" w:rsidRDefault="00F554EC" w:rsidP="00F554EC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5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Обеспечить достижение предметных результатов: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целостное представление об историческом этапе развития человечества в V – XV  вв. как важном и оригинальном периоде Всеобщей истории, в котором в разных частях планеты существовали яркие и самобытные культуры, круг цивилизаций стал намного шире, чем в древности, и они уже занимали б</w:t>
      </w:r>
      <w:r w:rsidRPr="00B643FF">
        <w:rPr>
          <w:rFonts w:ascii="Times New Roman" w:hAnsi="Times New Roman"/>
          <w:i/>
          <w:sz w:val="24"/>
          <w:szCs w:val="24"/>
        </w:rPr>
        <w:t>о</w:t>
      </w:r>
      <w:r w:rsidRPr="00B643FF">
        <w:rPr>
          <w:rFonts w:ascii="Times New Roman" w:hAnsi="Times New Roman"/>
          <w:sz w:val="24"/>
          <w:szCs w:val="24"/>
        </w:rPr>
        <w:t>льшую часть обитаемой суши;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понимание, почему именно христианская Европа, будучи на протяжении всего Средневековья только одной из нескольких крупных цивилизаций, к XV веку набрала силы для рывка вперед, будущих открытий и завоевания «остального мира»;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яркие образы и картины, связанные с ключевыми событиями, личностями, явлениями и памятниками культуры, а также с историей важных научных открытий в эпоху Средневековья;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способность применять понятийный аппарат и элементарные методы исторической науки для атрибуции фактов и источников по истории Средних веков,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средневекового прошлого;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представление об исторических легендах как органичной форме реконструкции прошлого в эпоху Средневековья   и специфическом историческом источнике;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умения датировать важнейшие события и процессы в истории Средних веков, характеризовать их в контексте конкретных исторических периодов и этапов развития мировых цивилизаций, синхронизировать факты из истории разных народов и государств эпохи Средневековья;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умения читать историческую карту с опорой на легенду, находить и показывать на ней историко-географические объекты Средневековья, описывать их положение в условиях изучаемого периода, анализировать и обобщать на элементарном уровне данные карты, дополняя и конкретизируя ими информацию учебника; 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умения выделять и объяснять отличия средневековых географических карт от современных аналогов, изучать их как средства отражения картины мира в средневековом </w:t>
      </w:r>
      <w:r w:rsidRPr="00B643FF">
        <w:rPr>
          <w:rFonts w:ascii="Times New Roman" w:hAnsi="Times New Roman"/>
          <w:sz w:val="24"/>
          <w:szCs w:val="24"/>
        </w:rPr>
        <w:lastRenderedPageBreak/>
        <w:t>обществе на разных этапах его развития, прослеживать тенденции в изменении географических знаний и мировоззренческих установок людей в V – XV вв.;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умения давать комплексную характеристику важных фактов из истории Средних веков (время, место, участники, предпосылки и причины, характер событий и процессов, прогнозируемые следствия), классифицировать и группировать их по предложенным в заданиях признакам и самостоятельно (исторические периоды, этапы развития, формы государственного устройства, сферы общественной жизни и др.);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умения сравнивать относительно простые однородные исторические факты из истории Средних веков, как в рамках одной цивилизации (к примеру, христианской цивилизации), так и относящихся к разным цивилизациям (Восток – Запад, христианство – ислам и т.д.), объяснять причины их общности и различий, формулировать частные и общие выводы о результатах своего исследования;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умения давать образную характеристику ярких исторических личностей и представителей </w:t>
      </w:r>
      <w:proofErr w:type="spellStart"/>
      <w:r w:rsidRPr="00B643F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B643FF">
        <w:rPr>
          <w:rFonts w:ascii="Times New Roman" w:hAnsi="Times New Roman"/>
          <w:sz w:val="24"/>
          <w:szCs w:val="24"/>
        </w:rPr>
        <w:t xml:space="preserve"> групп средневекового европейского общества (сословия, цехи, гильдии), описывать памятники истории и культуры Средневековья, рассказывать о важных событиях, используя основные и дополнительные источники, а также приемы творческой (</w:t>
      </w:r>
      <w:proofErr w:type="spellStart"/>
      <w:r w:rsidRPr="00B643FF">
        <w:rPr>
          <w:rFonts w:ascii="Times New Roman" w:hAnsi="Times New Roman"/>
          <w:sz w:val="24"/>
          <w:szCs w:val="24"/>
        </w:rPr>
        <w:t>эмпатической</w:t>
      </w:r>
      <w:proofErr w:type="spellEnd"/>
      <w:r w:rsidRPr="00B643FF">
        <w:rPr>
          <w:rFonts w:ascii="Times New Roman" w:hAnsi="Times New Roman"/>
          <w:sz w:val="24"/>
          <w:szCs w:val="24"/>
        </w:rPr>
        <w:t>) реконструкции образов прошлого;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умения различать в учебном и документальном текстах факты, их субъективные описания,  вариативные версии и оценки, сопоставлять их аргументацию, формулировать собственные гипотезы по дискуссионным вопросам истории Средних веков; </w:t>
      </w:r>
    </w:p>
    <w:p w:rsidR="00F554EC" w:rsidRPr="00B643FF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умения соотносить единичные события в отдельных странах с общими явлениями и процессами, характерными для цивилизаций Средневековья, раскрывать их существенные признаки, высказывать суждения об их причинах, оригинальности и культурно-историческом значении;</w:t>
      </w:r>
    </w:p>
    <w:p w:rsidR="00F554EC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умения анализировать первоисточники (текстовые и визуальные) по предложенным вопросам в соответствии с принципами историзма, критичности и </w:t>
      </w:r>
      <w:proofErr w:type="spellStart"/>
      <w:r w:rsidRPr="00B643FF">
        <w:rPr>
          <w:rFonts w:ascii="Times New Roman" w:hAnsi="Times New Roman"/>
          <w:sz w:val="24"/>
          <w:szCs w:val="24"/>
        </w:rPr>
        <w:t>многоперспективности</w:t>
      </w:r>
      <w:proofErr w:type="spellEnd"/>
      <w:r w:rsidRPr="00B643FF">
        <w:rPr>
          <w:rFonts w:ascii="Times New Roman" w:hAnsi="Times New Roman"/>
          <w:sz w:val="24"/>
          <w:szCs w:val="24"/>
        </w:rPr>
        <w:t xml:space="preserve">, дополнять информацию учебника сведениями о мыслях, чувствах, ценностях людей Средневековья, почерпнутыми их </w:t>
      </w:r>
      <w:proofErr w:type="spellStart"/>
      <w:r w:rsidRPr="00B643FF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B643FF">
        <w:rPr>
          <w:rFonts w:ascii="Times New Roman" w:hAnsi="Times New Roman"/>
          <w:sz w:val="24"/>
          <w:szCs w:val="24"/>
        </w:rPr>
        <w:t xml:space="preserve"> анализа документов;</w:t>
      </w:r>
    </w:p>
    <w:p w:rsidR="00F554EC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54EC">
        <w:rPr>
          <w:rFonts w:ascii="Times New Roman" w:hAnsi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Средних веков, способствовать их охране, в том числе на территории родного края и России.</w:t>
      </w:r>
    </w:p>
    <w:p w:rsidR="00F554EC" w:rsidRDefault="00F554EC" w:rsidP="00F554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5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Обеспечить достижение </w:t>
      </w:r>
      <w:proofErr w:type="spellStart"/>
      <w:r w:rsidRPr="00F55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метапредметных</w:t>
      </w:r>
      <w:proofErr w:type="spellEnd"/>
      <w:r w:rsidRPr="00F55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результатов.</w:t>
      </w:r>
    </w:p>
    <w:p w:rsidR="00F554EC" w:rsidRPr="00F554EC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4EC">
        <w:rPr>
          <w:rFonts w:ascii="Times New Roman" w:hAnsi="Times New Roman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приемы, выделять новые для себя направления в изучении истории и культуры Средних веков, ее связи с настоящим и будущим способность  планировать и организовывать свою учебную и коммуникативную деятельность в соответствии задачами изучения истории, спецификой источников, видами учебной и домашней работы, в том числе в группах с одноклассниками и во</w:t>
      </w:r>
      <w:proofErr w:type="gramEnd"/>
      <w:r w:rsidRPr="00F554EC">
        <w:rPr>
          <w:rFonts w:ascii="Times New Roman" w:hAnsi="Times New Roman"/>
          <w:sz w:val="24"/>
          <w:szCs w:val="24"/>
        </w:rPr>
        <w:t xml:space="preserve"> взаимодействии </w:t>
      </w:r>
      <w:proofErr w:type="gramStart"/>
      <w:r w:rsidRPr="00F554EC">
        <w:rPr>
          <w:rFonts w:ascii="Times New Roman" w:hAnsi="Times New Roman"/>
          <w:sz w:val="24"/>
          <w:szCs w:val="24"/>
        </w:rPr>
        <w:t>со</w:t>
      </w:r>
      <w:proofErr w:type="gramEnd"/>
      <w:r w:rsidRPr="00F554EC">
        <w:rPr>
          <w:rFonts w:ascii="Times New Roman" w:hAnsi="Times New Roman"/>
          <w:sz w:val="24"/>
          <w:szCs w:val="24"/>
        </w:rPr>
        <w:t xml:space="preserve"> взрослыми (учителя, родители, сотрудники учреждений культуры);</w:t>
      </w:r>
    </w:p>
    <w:p w:rsidR="00F554EC" w:rsidRPr="00F554EC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554EC">
        <w:rPr>
          <w:rFonts w:ascii="Times New Roman" w:hAnsi="Times New Roman"/>
          <w:sz w:val="24"/>
          <w:szCs w:val="24"/>
        </w:rPr>
        <w:t>готовность формулировать и высказывать публично собственное мнение по «открытым» проблемам прошлого и современности, выслушивать и обсуждать разные взгляды и оценки исторических фактов, понимать причины многообразия субъективных позиций, вести конструктивные диалоги;</w:t>
      </w:r>
    </w:p>
    <w:p w:rsidR="00F554EC" w:rsidRDefault="00F554EC" w:rsidP="0058794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4EC">
        <w:rPr>
          <w:rFonts w:ascii="Times New Roman" w:hAnsi="Times New Roman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в Интернете, библиотеках и музеях и т.д., обрабатывать ее в соответствии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схемы, др., - презентации с использованием ИКТ, проекты);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554EC">
        <w:rPr>
          <w:rFonts w:ascii="Times New Roman" w:hAnsi="Times New Roman"/>
          <w:sz w:val="24"/>
          <w:szCs w:val="24"/>
        </w:rPr>
        <w:t>человечества, с собственным профессиональным и личностным самоопределением.</w:t>
      </w:r>
    </w:p>
    <w:p w:rsidR="006658C5" w:rsidRPr="006658C5" w:rsidRDefault="006658C5" w:rsidP="006658C5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5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Обеспечить достижение личностных результатов.</w:t>
      </w:r>
    </w:p>
    <w:p w:rsidR="006658C5" w:rsidRDefault="006658C5" w:rsidP="006658C5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5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6658C5" w:rsidRPr="00B643FF" w:rsidRDefault="006658C5" w:rsidP="0058794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расширение представлений о видах идентичности, актуальных для становления и самореализации человека и общества, для жизни в современном поликультурном мире и эффективного взаимодействия с «другими»;</w:t>
      </w:r>
    </w:p>
    <w:p w:rsidR="006658C5" w:rsidRPr="00B643FF" w:rsidRDefault="006658C5" w:rsidP="0058794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 xml:space="preserve">приобщение к культурно-историческому наследию человечества, созданному в эпоху Средневековья, интерес к его познанию за рамками учебного курса и школьного обучения; </w:t>
      </w:r>
    </w:p>
    <w:p w:rsidR="006658C5" w:rsidRDefault="006658C5" w:rsidP="0058794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643FF">
        <w:rPr>
          <w:rFonts w:ascii="Times New Roman" w:hAnsi="Times New Roman"/>
          <w:sz w:val="24"/>
          <w:szCs w:val="24"/>
        </w:rPr>
        <w:t>освоение гуманистических традиций и ценностей, становление которых продолжалось в Средние века, уважение к личности, правам и свободам человека, культурам разных народов;</w:t>
      </w:r>
    </w:p>
    <w:p w:rsidR="006658C5" w:rsidRPr="006658C5" w:rsidRDefault="006658C5" w:rsidP="0058794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658C5">
        <w:rPr>
          <w:rFonts w:ascii="Times New Roman" w:hAnsi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их изучения и охраны.</w:t>
      </w:r>
    </w:p>
    <w:p w:rsidR="006658C5" w:rsidRDefault="006658C5" w:rsidP="00F554EC">
      <w:pPr>
        <w:pStyle w:val="ab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FA6" w:rsidRPr="00F554EC" w:rsidRDefault="005D1FA6" w:rsidP="00F554EC">
      <w:pPr>
        <w:pStyle w:val="ab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54EC">
        <w:rPr>
          <w:rFonts w:ascii="Times New Roman" w:eastAsia="Calibri" w:hAnsi="Times New Roman" w:cs="Times New Roman"/>
          <w:b/>
          <w:bCs/>
          <w:sz w:val="24"/>
          <w:szCs w:val="24"/>
        </w:rPr>
        <w:t>Место предмета в учебном плане школы</w:t>
      </w:r>
    </w:p>
    <w:p w:rsidR="005D1FA6" w:rsidRPr="005D1FA6" w:rsidRDefault="005D1FA6" w:rsidP="004C3A9A">
      <w:pPr>
        <w:pStyle w:val="ab"/>
        <w:spacing w:after="0"/>
        <w:jc w:val="both"/>
        <w:rPr>
          <w:rFonts w:ascii="Times New Roman" w:eastAsia="Calibri" w:hAnsi="Times New Roman" w:cs="Times New Roman"/>
        </w:rPr>
      </w:pPr>
      <w:r w:rsidRPr="005D1FA6">
        <w:rPr>
          <w:rFonts w:ascii="Times New Roman" w:eastAsia="Calibri" w:hAnsi="Times New Roman" w:cs="Times New Roman"/>
        </w:rPr>
        <w:t>Согласно учебному плану школы на изучение «Всеобщей истории. История средних веков»  в 6 классе отводится 2 часа в неделю. Учебных недель в году – 35. Общее колич</w:t>
      </w:r>
      <w:r w:rsidR="004C3A9A">
        <w:rPr>
          <w:rFonts w:ascii="Times New Roman" w:hAnsi="Times New Roman" w:cs="Times New Roman"/>
        </w:rPr>
        <w:t>ество часов – 70</w:t>
      </w:r>
      <w:r w:rsidRPr="005D1FA6">
        <w:rPr>
          <w:rFonts w:ascii="Times New Roman" w:eastAsia="Calibri" w:hAnsi="Times New Roman" w:cs="Times New Roman"/>
        </w:rPr>
        <w:t>.</w:t>
      </w:r>
    </w:p>
    <w:p w:rsidR="004C3A9A" w:rsidRDefault="004C3A9A" w:rsidP="004C3A9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  <w:rPr>
          <w:rFonts w:eastAsia="Calibri"/>
        </w:rPr>
      </w:pPr>
    </w:p>
    <w:p w:rsidR="005D1FA6" w:rsidRP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  <w:rPr>
          <w:rFonts w:eastAsia="Calibri"/>
        </w:rPr>
      </w:pPr>
      <w:r w:rsidRPr="004C3A9A">
        <w:rPr>
          <w:rFonts w:eastAsia="Calibri"/>
        </w:rPr>
        <w:t xml:space="preserve">Программа курса </w:t>
      </w:r>
      <w:r w:rsidRPr="004C3A9A">
        <w:rPr>
          <w:rFonts w:eastAsia="Calibri"/>
          <w:bCs/>
        </w:rPr>
        <w:t>«Всеобщая история». 5-6 классы / авт.-сост. О.Ю. Стрелова. - М.: ООО «Русское слово-учебник», 2012</w:t>
      </w:r>
      <w:r w:rsidRPr="004C3A9A">
        <w:rPr>
          <w:rFonts w:eastAsia="Calibri"/>
        </w:rPr>
        <w:t xml:space="preserve">. – 40с.- </w:t>
      </w:r>
      <w:proofErr w:type="gramStart"/>
      <w:r w:rsidRPr="004C3A9A">
        <w:rPr>
          <w:rFonts w:eastAsia="Calibri"/>
        </w:rPr>
        <w:t>(ФГОС.</w:t>
      </w:r>
      <w:proofErr w:type="gramEnd"/>
      <w:r w:rsidRPr="004C3A9A">
        <w:rPr>
          <w:rFonts w:eastAsia="Calibri"/>
        </w:rPr>
        <w:t xml:space="preserve">  </w:t>
      </w:r>
      <w:proofErr w:type="gramStart"/>
      <w:r w:rsidRPr="004C3A9A">
        <w:rPr>
          <w:rFonts w:eastAsia="Calibri"/>
        </w:rPr>
        <w:t>Инновационная школа).</w:t>
      </w:r>
      <w:proofErr w:type="gramEnd"/>
    </w:p>
    <w:p w:rsidR="004C3A9A" w:rsidRDefault="004C3A9A" w:rsidP="004C3A9A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C3A9A" w:rsidRPr="004C3A9A" w:rsidRDefault="004C3A9A" w:rsidP="004C3A9A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3A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Бойцов М.А., </w:t>
      </w:r>
      <w:proofErr w:type="spellStart"/>
      <w:r w:rsidRPr="004C3A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Шукуров</w:t>
      </w:r>
      <w:proofErr w:type="spellEnd"/>
      <w:r w:rsidRPr="004C3A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Р.М. Всеобщая История. История Средних веков. М.: «Русское слово », 2013</w:t>
      </w:r>
    </w:p>
    <w:p w:rsidR="004C3A9A" w:rsidRPr="004C3A9A" w:rsidRDefault="004C3A9A" w:rsidP="004C3A9A">
      <w:pPr>
        <w:rPr>
          <w:rFonts w:ascii="Times New Roman" w:hAnsi="Times New Roman" w:cs="Times New Roman"/>
          <w:sz w:val="24"/>
          <w:szCs w:val="24"/>
        </w:rPr>
      </w:pPr>
      <w:r w:rsidRPr="004C3A9A">
        <w:rPr>
          <w:rFonts w:ascii="Times New Roman" w:hAnsi="Times New Roman" w:cs="Times New Roman"/>
          <w:sz w:val="24"/>
          <w:szCs w:val="24"/>
        </w:rPr>
        <w:t xml:space="preserve">Петрова Н.Г. Рабочая тетрадь к учебнику М.А. </w:t>
      </w:r>
      <w:r w:rsidRPr="004C3A9A">
        <w:rPr>
          <w:sz w:val="24"/>
          <w:szCs w:val="24"/>
        </w:rPr>
        <w:t xml:space="preserve"> </w:t>
      </w:r>
      <w:proofErr w:type="spellStart"/>
      <w:r w:rsidRPr="004C3A9A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4C3A9A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4C3A9A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4C3A9A">
        <w:rPr>
          <w:rFonts w:ascii="Times New Roman" w:hAnsi="Times New Roman" w:cs="Times New Roman"/>
          <w:sz w:val="24"/>
          <w:szCs w:val="24"/>
        </w:rPr>
        <w:t xml:space="preserve"> «Всеобщая история. История Средних веков» для 6 класса общеобразовательных организаций / Н.Г. Петрова. – М.: ООО «Русское слово-учебник», 2014. – 112с.- (Инновационная школа)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  <w:r w:rsidRPr="004C3A9A">
        <w:t xml:space="preserve">Петрова Н.Г. Методическое пособие к учебнику М.А. </w:t>
      </w:r>
      <w:proofErr w:type="spellStart"/>
      <w:r w:rsidRPr="004C3A9A">
        <w:t>Бойцова</w:t>
      </w:r>
      <w:proofErr w:type="spellEnd"/>
      <w:r w:rsidRPr="004C3A9A">
        <w:t xml:space="preserve">, Р.М. </w:t>
      </w:r>
      <w:proofErr w:type="spellStart"/>
      <w:r w:rsidRPr="004C3A9A">
        <w:t>Шукурова</w:t>
      </w:r>
      <w:proofErr w:type="spellEnd"/>
      <w:r w:rsidRPr="004C3A9A">
        <w:t xml:space="preserve"> «Всеобщая история. История Средних веков» для 6 класса общеобразовательных организаций / Н.Г. Петрова. – М.: ООО «Русское слово-учебник», 2015. – 104с.- (Инновационная школа)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A9A" w:rsidRPr="00824D80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3A9A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«Обществознание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C3A9A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C3A9A" w:rsidRPr="004C3A9A" w:rsidRDefault="004C3A9A" w:rsidP="006658C5">
      <w:pPr>
        <w:pStyle w:val="a5"/>
        <w:jc w:val="both"/>
        <w:rPr>
          <w:sz w:val="24"/>
          <w:szCs w:val="24"/>
        </w:rPr>
      </w:pPr>
      <w:r w:rsidRPr="004C3A9A"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под редакцией Л.Н.Боголюбова. 5-9 классы: пособие для учителей </w:t>
      </w:r>
      <w:proofErr w:type="spellStart"/>
      <w:r w:rsidRPr="004C3A9A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4C3A9A">
        <w:rPr>
          <w:rFonts w:ascii="Times New Roman" w:hAnsi="Times New Roman"/>
          <w:sz w:val="24"/>
          <w:szCs w:val="24"/>
          <w:lang w:eastAsia="ru-RU"/>
        </w:rPr>
        <w:t>.  организаций / [Л.Н.Боголюбов, Н.И.Городецкая, Л.Ф.Иванова и др.] – М.: Просвещение, 2016</w:t>
      </w:r>
    </w:p>
    <w:p w:rsidR="004C3A9A" w:rsidRPr="00963992" w:rsidRDefault="004C3A9A" w:rsidP="004C3A9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C3A9A" w:rsidRDefault="004C3A9A" w:rsidP="004C3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 предмета в 6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3A9A" w:rsidRDefault="004C3A9A" w:rsidP="004C3A9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интегрирация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современных социологических, экономических, политических, правовых, этических, социально-психологических знаний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целостную, педагогически обоснованную систему, рассчитанную на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младшего подросткового возраста, формирование у учащихся 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гражданских прав и обязанностей, 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>воспитании патриотизма, формировании гражданственного самосознания.</w:t>
      </w:r>
      <w:proofErr w:type="gramEnd"/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обучения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задачи: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познавательной сфере</w:t>
      </w:r>
      <w:bookmarkStart w:id="4" w:name="_GoBack"/>
      <w:bookmarkEnd w:id="4"/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первичные представления об обществе и о человеке, о сферах и областях общественной  жизни, механизмах и регуляторах деятельности людей;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ценностно-мотивационной сфере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воспитать приверженность гуманистическим и демократическим ценностям, патриотизму и гражданственности;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трудовой сфере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дать знание особенностей труда как одного из основных видов деятельности человека; формировать понимание значения трудовой деятельности для личности и для общества;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эстетической сфере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формировать 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коммуникативной сфере;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научить умению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задачи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научить </w:t>
      </w:r>
      <w:proofErr w:type="gram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сознательно</w:t>
      </w:r>
      <w:proofErr w:type="gram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организовывать свою познавательную деятельность (от постановки цели до получения и оценки результата); 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развивать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привить  умение выполнять познавательные и практические задания.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задачи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</w:r>
    </w:p>
    <w:p w:rsidR="004C3A9A" w:rsidRPr="00D620EB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сформировать </w:t>
      </w:r>
      <w:proofErr w:type="spell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активное и созидательное участие в будущем в общественной и государственной жизни.</w:t>
      </w:r>
    </w:p>
    <w:p w:rsidR="004C3A9A" w:rsidRPr="00D620EB" w:rsidRDefault="004C3A9A" w:rsidP="004C3A9A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данной программы предполагает широкое использование </w:t>
      </w:r>
      <w:proofErr w:type="spell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с историей, географией, изобразительным искусством, литературой, естествознанием. </w:t>
      </w:r>
      <w:proofErr w:type="spell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позволяют включать в учебный 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6 класса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</w:t>
      </w:r>
    </w:p>
    <w:p w:rsidR="004C3A9A" w:rsidRPr="00D620EB" w:rsidRDefault="004C3A9A" w:rsidP="004C3A9A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Приоритетными формами организации учебной работы являются традиционный урок, практикумы. Достижение поставленных целей, успешное овладение учебным содержанием данного предмета предполагает использование разнообразных средств и методов обучения. </w:t>
      </w:r>
      <w:proofErr w:type="gram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6 классе,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</w:t>
      </w:r>
      <w:proofErr w:type="gram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в обществе. Развитию у учащихся 6 класса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 В ходе образовательного процесса широко используются ИКТ, групповая и индивидуальная работа. </w:t>
      </w:r>
    </w:p>
    <w:p w:rsidR="004C3A9A" w:rsidRDefault="004C3A9A" w:rsidP="004C3A9A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ГИА.</w:t>
      </w:r>
    </w:p>
    <w:p w:rsidR="004C3A9A" w:rsidRDefault="004C3A9A" w:rsidP="004C3A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A9A" w:rsidRPr="005D1FA6" w:rsidRDefault="004C3A9A" w:rsidP="004C3A9A">
      <w:pPr>
        <w:pStyle w:val="ab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20EB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5D1FA6">
        <w:rPr>
          <w:rFonts w:ascii="Times New Roman" w:eastAsia="Calibri" w:hAnsi="Times New Roman" w:cs="Times New Roman"/>
          <w:b/>
          <w:bCs/>
        </w:rPr>
        <w:t>в учебном плане школы</w:t>
      </w:r>
    </w:p>
    <w:p w:rsidR="004C3A9A" w:rsidRPr="00D620EB" w:rsidRDefault="004C3A9A" w:rsidP="004C3A9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C3A9A" w:rsidRDefault="004C3A9A" w:rsidP="004C3A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0EB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>
        <w:rPr>
          <w:rFonts w:ascii="Times New Roman" w:hAnsi="Times New Roman"/>
          <w:sz w:val="24"/>
          <w:szCs w:val="24"/>
        </w:rPr>
        <w:t>емам курса. Она рассчитана на 35 учебных часов</w:t>
      </w:r>
      <w:r w:rsidRPr="00D620EB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4C3A9A" w:rsidRDefault="004C3A9A" w:rsidP="004C3A9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  <w:rPr>
          <w:rFonts w:eastAsia="Calibri"/>
        </w:rPr>
      </w:pPr>
    </w:p>
    <w:p w:rsidR="004C3A9A" w:rsidRPr="004C3A9A" w:rsidRDefault="004C3A9A" w:rsidP="004C3A9A">
      <w:pPr>
        <w:pStyle w:val="a5"/>
        <w:jc w:val="both"/>
        <w:rPr>
          <w:sz w:val="24"/>
          <w:szCs w:val="24"/>
        </w:rPr>
      </w:pPr>
      <w:r w:rsidRPr="004C3A9A"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под редакцией Л.Н.Боголюбова. 5-9 классы: пособие для учителей </w:t>
      </w:r>
      <w:proofErr w:type="spellStart"/>
      <w:r w:rsidRPr="004C3A9A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4C3A9A">
        <w:rPr>
          <w:rFonts w:ascii="Times New Roman" w:hAnsi="Times New Roman"/>
          <w:sz w:val="24"/>
          <w:szCs w:val="24"/>
          <w:lang w:eastAsia="ru-RU"/>
        </w:rPr>
        <w:t>.  организаций / [Л.Н.Боголюбов, Н.И.Городецкая, Л.Ф.Иванова и др.] – М.: Просвещение, 2016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  <w:r w:rsidRPr="004C4691">
        <w:t>Виноградова Н. Ф., Городецкая Н. И., Иванова Л. Ф. Обществознание. Учебник. 6 класс. Под ред. Л. Н. Боголюбова, Л. Ф. Ивановой, М: Просвещение, 201</w:t>
      </w:r>
      <w:r>
        <w:t>6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  <w:r w:rsidRPr="004C4691">
        <w:t>Обществознание</w:t>
      </w:r>
      <w:r>
        <w:t xml:space="preserve">. Поурочные разработки. 6 класс: пособие для учителей </w:t>
      </w:r>
      <w:proofErr w:type="spellStart"/>
      <w:r>
        <w:t>образоват</w:t>
      </w:r>
      <w:proofErr w:type="spellEnd"/>
      <w:r>
        <w:t xml:space="preserve">. организаций / </w:t>
      </w:r>
      <w:r w:rsidRPr="004C4691">
        <w:t xml:space="preserve">  Н</w:t>
      </w:r>
      <w:r>
        <w:t xml:space="preserve"> И. </w:t>
      </w:r>
      <w:r w:rsidRPr="004C4691">
        <w:t xml:space="preserve">  Городецкая  и др.   </w:t>
      </w:r>
      <w:r>
        <w:t>«</w:t>
      </w:r>
      <w:r w:rsidRPr="004C4691">
        <w:t>Просвещение</w:t>
      </w:r>
      <w:r>
        <w:t xml:space="preserve">». – 2-е изд. - </w:t>
      </w:r>
      <w:r w:rsidRPr="004C4691">
        <w:t>М:, 201</w:t>
      </w:r>
      <w:r>
        <w:t xml:space="preserve">4. – 111 </w:t>
      </w:r>
      <w:proofErr w:type="gramStart"/>
      <w:r>
        <w:t>с</w:t>
      </w:r>
      <w:proofErr w:type="gramEnd"/>
      <w:r>
        <w:t>.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both"/>
      </w:pPr>
    </w:p>
    <w:p w:rsidR="004C3A9A" w:rsidRPr="00824D80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3A9A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«География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C3A9A" w:rsidRDefault="004C3A9A" w:rsidP="004C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C3A9A" w:rsidRPr="004C3A9A" w:rsidRDefault="004C3A9A" w:rsidP="004C3A9A">
      <w:pPr>
        <w:pStyle w:val="a5"/>
        <w:rPr>
          <w:sz w:val="24"/>
          <w:szCs w:val="24"/>
        </w:rPr>
      </w:pPr>
      <w:r w:rsidRPr="00975B95">
        <w:rPr>
          <w:rFonts w:ascii="Times New Roman" w:hAnsi="Times New Roman"/>
          <w:sz w:val="24"/>
          <w:szCs w:val="24"/>
        </w:rPr>
        <w:t xml:space="preserve">География. Рабочие программы. Предметная линия учебников «Сферы». 5–9 классы: пособие для учителей </w:t>
      </w:r>
      <w:proofErr w:type="spellStart"/>
      <w:r w:rsidRPr="00975B9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/>
          <w:sz w:val="24"/>
          <w:szCs w:val="24"/>
        </w:rPr>
        <w:t xml:space="preserve">. учреждений / В.П. Дронов, Л.Е. Савельева. — М.: Просвещение, 2011. — 176 </w:t>
      </w:r>
      <w:proofErr w:type="gramStart"/>
      <w:r w:rsidRPr="00975B95">
        <w:rPr>
          <w:rFonts w:ascii="Times New Roman" w:hAnsi="Times New Roman"/>
          <w:sz w:val="24"/>
          <w:szCs w:val="24"/>
        </w:rPr>
        <w:t>с</w:t>
      </w:r>
      <w:proofErr w:type="gramEnd"/>
      <w:r w:rsidRPr="00975B95">
        <w:rPr>
          <w:rFonts w:ascii="Times New Roman" w:hAnsi="Times New Roman"/>
          <w:sz w:val="24"/>
          <w:szCs w:val="24"/>
        </w:rPr>
        <w:t>.</w:t>
      </w:r>
    </w:p>
    <w:p w:rsidR="004C3A9A" w:rsidRPr="00963992" w:rsidRDefault="004C3A9A" w:rsidP="004C3A9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658C5" w:rsidRPr="0035734A" w:rsidRDefault="006658C5" w:rsidP="0066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73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Основная цель географии в системе общего образования</w:t>
      </w:r>
      <w:r w:rsidRPr="003573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 </w:t>
      </w:r>
      <w:proofErr w:type="gramStart"/>
      <w:r w:rsidRPr="0035734A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и экологических процессов</w:t>
      </w:r>
      <w:proofErr w:type="gramEnd"/>
      <w:r w:rsidRPr="003573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center"/>
        <w:rPr>
          <w:b/>
          <w:bCs/>
        </w:rPr>
      </w:pPr>
      <w:r w:rsidRPr="00545824">
        <w:rPr>
          <w:b/>
          <w:bCs/>
        </w:rPr>
        <w:t>Задачи по достижению цели</w:t>
      </w:r>
    </w:p>
    <w:p w:rsidR="004C3A9A" w:rsidRDefault="004C3A9A" w:rsidP="004C3A9A">
      <w:pPr>
        <w:pStyle w:val="10"/>
        <w:shd w:val="clear" w:color="auto" w:fill="FFFFFF"/>
        <w:spacing w:line="276" w:lineRule="auto"/>
        <w:ind w:left="0"/>
        <w:jc w:val="center"/>
        <w:rPr>
          <w:b/>
          <w:bCs/>
        </w:rPr>
      </w:pPr>
      <w:r w:rsidRPr="00545824">
        <w:rPr>
          <w:b/>
          <w:bCs/>
        </w:rPr>
        <w:t>Обеспечить достижение предметных результатов:</w:t>
      </w:r>
    </w:p>
    <w:p w:rsidR="006658C5" w:rsidRPr="006658C5" w:rsidRDefault="006658C5" w:rsidP="006658C5">
      <w:pPr>
        <w:pStyle w:val="10"/>
        <w:shd w:val="clear" w:color="auto" w:fill="FFFFFF"/>
        <w:spacing w:line="276" w:lineRule="auto"/>
        <w:ind w:left="0"/>
        <w:jc w:val="both"/>
        <w:rPr>
          <w:b/>
          <w:bCs/>
        </w:rPr>
      </w:pPr>
      <w:r w:rsidRPr="006658C5"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5) овладение основами картографической грамотности и использования географической карты как одного из языков международного общения; 6)овладение основными навыками нахождения, использования и презентации географической информации; 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C3A9A" w:rsidRPr="00945F55" w:rsidRDefault="004C3A9A" w:rsidP="004C3A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5F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945F55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945F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результатов.</w:t>
      </w:r>
    </w:p>
    <w:p w:rsidR="004C3A9A" w:rsidRPr="006658C5" w:rsidRDefault="004C3A9A" w:rsidP="006658C5">
      <w:pPr>
        <w:pStyle w:val="10"/>
        <w:shd w:val="clear" w:color="auto" w:fill="FFFFFF"/>
        <w:ind w:left="0"/>
        <w:jc w:val="both"/>
        <w:rPr>
          <w:b/>
          <w:bCs/>
        </w:rPr>
      </w:pPr>
      <w:r w:rsidRPr="006658C5">
        <w:rPr>
          <w:b/>
          <w:bCs/>
        </w:rPr>
        <w:t>Обеспечить развитие умения школьников учиться в общении:</w:t>
      </w:r>
    </w:p>
    <w:p w:rsidR="006658C5" w:rsidRPr="006658C5" w:rsidRDefault="006658C5" w:rsidP="006658C5">
      <w:pPr>
        <w:widowControl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1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</w:p>
    <w:p w:rsidR="006658C5" w:rsidRPr="006658C5" w:rsidRDefault="006658C5" w:rsidP="006658C5">
      <w:pPr>
        <w:widowControl w:val="0"/>
        <w:autoSpaceDE w:val="0"/>
        <w:autoSpaceDN w:val="0"/>
        <w:adjustRightInd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231F20"/>
          <w:w w:val="135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ё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ате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2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2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8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6"/>
        </w:rPr>
        <w:t>э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3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0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щ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1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11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11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11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11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ю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щ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4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lastRenderedPageBreak/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ё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5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щ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4"/>
          <w:w w:val="123"/>
        </w:rPr>
        <w:t>6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щ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ици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ть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3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пр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о-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proofErr w:type="gramStart"/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proofErr w:type="gramEnd"/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ю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1"/>
        </w:rPr>
        <w:t>(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7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5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8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9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w w:val="113"/>
        </w:rPr>
        <w:t>ю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2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32"/>
        </w:rPr>
        <w:t>: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7"/>
        </w:rPr>
        <w:t>х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щ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4"/>
        </w:rPr>
        <w:t>ш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иц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ё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9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  <w:r w:rsidRPr="006658C5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8"/>
        </w:rPr>
        <w:t>ф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ть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1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ё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7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8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</w:rPr>
      </w:pP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10</w:t>
      </w:r>
      <w:r w:rsidRPr="006658C5">
        <w:rPr>
          <w:rFonts w:ascii="Times New Roman" w:eastAsia="Times New Roman" w:hAnsi="Times New Roman" w:cs="Times New Roman"/>
          <w:color w:val="231F20"/>
          <w:w w:val="111"/>
        </w:rPr>
        <w:t>)</w:t>
      </w:r>
      <w:r w:rsidRPr="006658C5">
        <w:rPr>
          <w:rFonts w:ascii="Times New Roman" w:eastAsia="Times New Roman" w:hAnsi="Times New Roman" w:cs="Times New Roman"/>
          <w:color w:val="231F20"/>
          <w:spacing w:val="56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6"/>
        </w:rPr>
        <w:t>з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ц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3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33"/>
        </w:rPr>
        <w:t>ж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</w:rPr>
        <w:t xml:space="preserve">    </w:t>
      </w:r>
      <w:r w:rsidRPr="006658C5">
        <w:rPr>
          <w:rFonts w:ascii="Times New Roman" w:eastAsia="Times New Roman" w:hAnsi="Times New Roman" w:cs="Times New Roman"/>
          <w:color w:val="231F20"/>
          <w:spacing w:val="-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5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6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27"/>
        </w:rPr>
        <w:t>х</w:t>
      </w:r>
      <w:r w:rsidRPr="006658C5">
        <w:rPr>
          <w:rFonts w:ascii="Times New Roman" w:eastAsia="Times New Roman" w:hAnsi="Times New Roman" w:cs="Times New Roman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ув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w w:val="150"/>
        </w:rPr>
        <w:t>,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3"/>
        </w:rPr>
        <w:t>ы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07"/>
        </w:rPr>
        <w:t>б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ци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7"/>
        </w:rPr>
        <w:t>я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9"/>
        </w:rPr>
        <w:t>в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5"/>
        </w:rPr>
        <w:t>а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д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9"/>
        </w:rPr>
        <w:t>у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п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ю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  <w:r w:rsidRPr="006658C5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0"/>
        </w:rPr>
        <w:t>м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6"/>
        </w:rPr>
        <w:t>л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г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4"/>
        </w:rPr>
        <w:t>и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36"/>
        </w:rPr>
        <w:t>к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3"/>
        </w:rPr>
        <w:t>с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т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21"/>
        </w:rPr>
        <w:t>н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12"/>
        </w:rPr>
        <w:t>о</w:t>
      </w:r>
      <w:r w:rsidRPr="006658C5">
        <w:rPr>
          <w:rFonts w:ascii="Times New Roman" w:eastAsia="Times New Roman" w:hAnsi="Times New Roman" w:cs="Times New Roman"/>
          <w:color w:val="231F20"/>
          <w:w w:val="124"/>
        </w:rPr>
        <w:t>й</w:t>
      </w:r>
      <w:r w:rsidRPr="006658C5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р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5"/>
        </w:rPr>
        <w:t>е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1"/>
        </w:rPr>
        <w:t>ч</w:t>
      </w:r>
      <w:r w:rsidRPr="006658C5">
        <w:rPr>
          <w:rFonts w:ascii="Times New Roman" w:eastAsia="Times New Roman" w:hAnsi="Times New Roman" w:cs="Times New Roman"/>
          <w:color w:val="231F20"/>
          <w:spacing w:val="3"/>
          <w:w w:val="122"/>
        </w:rPr>
        <w:t>ь</w:t>
      </w:r>
      <w:r w:rsidRPr="006658C5">
        <w:rPr>
          <w:rFonts w:ascii="Times New Roman" w:eastAsia="Times New Roman" w:hAnsi="Times New Roman" w:cs="Times New Roman"/>
          <w:color w:val="231F20"/>
          <w:spacing w:val="4"/>
          <w:w w:val="113"/>
        </w:rPr>
        <w:t>ю</w:t>
      </w:r>
      <w:r w:rsidRPr="006658C5">
        <w:rPr>
          <w:rFonts w:ascii="Times New Roman" w:eastAsia="Times New Roman" w:hAnsi="Times New Roman" w:cs="Times New Roman"/>
          <w:color w:val="231F20"/>
          <w:w w:val="135"/>
        </w:rPr>
        <w:t>;</w:t>
      </w:r>
    </w:p>
    <w:p w:rsidR="006658C5" w:rsidRPr="006658C5" w:rsidRDefault="006658C5" w:rsidP="006658C5">
      <w:pPr>
        <w:pStyle w:val="10"/>
        <w:shd w:val="clear" w:color="auto" w:fill="FFFFFF"/>
        <w:ind w:left="0"/>
        <w:jc w:val="both"/>
        <w:rPr>
          <w:rFonts w:eastAsia="Times New Roman"/>
          <w:color w:val="231F20"/>
          <w:w w:val="147"/>
          <w:sz w:val="22"/>
          <w:szCs w:val="22"/>
        </w:rPr>
      </w:pPr>
      <w:r w:rsidRPr="006658C5">
        <w:rPr>
          <w:rFonts w:eastAsia="Times New Roman"/>
          <w:color w:val="231F20"/>
          <w:spacing w:val="3"/>
          <w:w w:val="123"/>
          <w:sz w:val="22"/>
          <w:szCs w:val="22"/>
        </w:rPr>
        <w:t>11</w:t>
      </w:r>
      <w:r w:rsidRPr="006658C5">
        <w:rPr>
          <w:rFonts w:eastAsia="Times New Roman"/>
          <w:color w:val="231F20"/>
          <w:w w:val="111"/>
          <w:sz w:val="22"/>
          <w:szCs w:val="22"/>
        </w:rPr>
        <w:t>)</w:t>
      </w:r>
      <w:r w:rsidRPr="006658C5">
        <w:rPr>
          <w:rFonts w:eastAsia="Times New Roman"/>
          <w:color w:val="231F20"/>
          <w:spacing w:val="6"/>
          <w:w w:val="118"/>
          <w:sz w:val="22"/>
          <w:szCs w:val="22"/>
        </w:rPr>
        <w:t>ф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р</w:t>
      </w:r>
      <w:r w:rsidRPr="006658C5">
        <w:rPr>
          <w:rFonts w:eastAsia="Times New Roman"/>
          <w:color w:val="231F20"/>
          <w:spacing w:val="5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р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19"/>
          <w:sz w:val="22"/>
          <w:szCs w:val="22"/>
        </w:rPr>
        <w:t>в</w:t>
      </w:r>
      <w:r w:rsidRPr="006658C5">
        <w:rPr>
          <w:rFonts w:eastAsia="Times New Roman"/>
          <w:color w:val="231F20"/>
          <w:spacing w:val="5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5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50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0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р</w:t>
      </w:r>
      <w:r w:rsidRPr="006658C5">
        <w:rPr>
          <w:rFonts w:eastAsia="Times New Roman"/>
          <w:color w:val="231F20"/>
          <w:spacing w:val="6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5"/>
          <w:w w:val="126"/>
          <w:sz w:val="22"/>
          <w:szCs w:val="22"/>
        </w:rPr>
        <w:t>з</w:t>
      </w:r>
      <w:r w:rsidRPr="006658C5">
        <w:rPr>
          <w:rFonts w:eastAsia="Times New Roman"/>
          <w:color w:val="231F20"/>
          <w:spacing w:val="5"/>
          <w:w w:val="119"/>
          <w:sz w:val="22"/>
          <w:szCs w:val="22"/>
        </w:rPr>
        <w:t>в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50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5"/>
          <w:w w:val="136"/>
          <w:sz w:val="22"/>
          <w:szCs w:val="22"/>
        </w:rPr>
        <w:t>к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п</w:t>
      </w:r>
      <w:r w:rsidRPr="006658C5">
        <w:rPr>
          <w:rFonts w:eastAsia="Times New Roman"/>
          <w:color w:val="231F20"/>
          <w:spacing w:val="6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5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6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5"/>
          <w:w w:val="113"/>
          <w:sz w:val="22"/>
          <w:szCs w:val="22"/>
        </w:rPr>
        <w:t>с</w:t>
      </w:r>
      <w:r w:rsidRPr="006658C5">
        <w:rPr>
          <w:rFonts w:eastAsia="Times New Roman"/>
          <w:color w:val="231F20"/>
          <w:spacing w:val="5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0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w w:val="119"/>
          <w:sz w:val="22"/>
          <w:szCs w:val="22"/>
        </w:rPr>
        <w:t>в</w:t>
      </w:r>
      <w:r w:rsidRPr="006658C5">
        <w:rPr>
          <w:rFonts w:eastAsia="Times New Roman"/>
          <w:color w:val="231F20"/>
          <w:spacing w:val="50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07"/>
          <w:sz w:val="22"/>
          <w:szCs w:val="22"/>
        </w:rPr>
        <w:t>б</w:t>
      </w:r>
      <w:r w:rsidRPr="006658C5">
        <w:rPr>
          <w:rFonts w:eastAsia="Times New Roman"/>
          <w:color w:val="231F20"/>
          <w:spacing w:val="5"/>
          <w:w w:val="126"/>
          <w:sz w:val="22"/>
          <w:szCs w:val="22"/>
        </w:rPr>
        <w:t>л</w:t>
      </w:r>
      <w:r w:rsidRPr="006658C5">
        <w:rPr>
          <w:rFonts w:eastAsia="Times New Roman"/>
          <w:color w:val="231F20"/>
          <w:spacing w:val="6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5"/>
          <w:w w:val="113"/>
          <w:sz w:val="22"/>
          <w:szCs w:val="22"/>
        </w:rPr>
        <w:t>с</w:t>
      </w:r>
      <w:r w:rsidRPr="006658C5">
        <w:rPr>
          <w:rFonts w:eastAsia="Times New Roman"/>
          <w:color w:val="231F20"/>
          <w:spacing w:val="6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49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"/>
          <w:w w:val="113"/>
          <w:sz w:val="22"/>
          <w:szCs w:val="22"/>
        </w:rPr>
        <w:t>с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п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5"/>
          <w:w w:val="126"/>
          <w:sz w:val="22"/>
          <w:szCs w:val="22"/>
        </w:rPr>
        <w:t>л</w:t>
      </w:r>
      <w:r w:rsidRPr="006658C5">
        <w:rPr>
          <w:rFonts w:eastAsia="Times New Roman"/>
          <w:color w:val="231F20"/>
          <w:spacing w:val="6"/>
          <w:w w:val="122"/>
          <w:sz w:val="22"/>
          <w:szCs w:val="22"/>
        </w:rPr>
        <w:t>ь</w:t>
      </w:r>
      <w:r w:rsidRPr="006658C5">
        <w:rPr>
          <w:rFonts w:eastAsia="Times New Roman"/>
          <w:color w:val="231F20"/>
          <w:spacing w:val="5"/>
          <w:w w:val="126"/>
          <w:sz w:val="22"/>
          <w:szCs w:val="22"/>
        </w:rPr>
        <w:t>з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5"/>
          <w:w w:val="119"/>
          <w:sz w:val="22"/>
          <w:szCs w:val="22"/>
        </w:rPr>
        <w:t>в</w:t>
      </w:r>
      <w:r w:rsidRPr="006658C5">
        <w:rPr>
          <w:rFonts w:eastAsia="Times New Roman"/>
          <w:color w:val="231F20"/>
          <w:spacing w:val="6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w w:val="137"/>
          <w:sz w:val="22"/>
          <w:szCs w:val="22"/>
        </w:rPr>
        <w:t>я</w:t>
      </w:r>
      <w:r w:rsidRPr="006658C5">
        <w:rPr>
          <w:rFonts w:eastAsia="Times New Roman"/>
          <w:color w:val="231F20"/>
          <w:sz w:val="22"/>
          <w:szCs w:val="22"/>
        </w:rPr>
        <w:t xml:space="preserve">    </w:t>
      </w:r>
      <w:r w:rsidRPr="006658C5">
        <w:rPr>
          <w:rFonts w:eastAsia="Times New Roman"/>
          <w:color w:val="231F20"/>
          <w:spacing w:val="-33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4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5"/>
          <w:w w:val="118"/>
          <w:sz w:val="22"/>
          <w:szCs w:val="22"/>
        </w:rPr>
        <w:t>ф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р</w:t>
      </w:r>
      <w:r w:rsidRPr="006658C5">
        <w:rPr>
          <w:rFonts w:eastAsia="Times New Roman"/>
          <w:color w:val="231F20"/>
          <w:spacing w:val="6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5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ц</w:t>
      </w:r>
      <w:r w:rsidRPr="006658C5">
        <w:rPr>
          <w:rFonts w:eastAsia="Times New Roman"/>
          <w:color w:val="231F20"/>
          <w:spacing w:val="5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12"/>
          <w:sz w:val="22"/>
          <w:szCs w:val="22"/>
        </w:rPr>
        <w:t>-</w:t>
      </w:r>
      <w:r w:rsidRPr="006658C5">
        <w:rPr>
          <w:rFonts w:eastAsia="Times New Roman"/>
          <w:color w:val="231F20"/>
          <w:spacing w:val="6"/>
          <w:w w:val="136"/>
          <w:sz w:val="22"/>
          <w:szCs w:val="22"/>
        </w:rPr>
        <w:t>к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5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6"/>
          <w:w w:val="119"/>
          <w:sz w:val="22"/>
          <w:szCs w:val="22"/>
        </w:rPr>
        <w:t>у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"/>
          <w:w w:val="136"/>
          <w:sz w:val="22"/>
          <w:szCs w:val="22"/>
        </w:rPr>
        <w:t>к</w:t>
      </w:r>
      <w:r w:rsidRPr="006658C5">
        <w:rPr>
          <w:rFonts w:eastAsia="Times New Roman"/>
          <w:color w:val="231F20"/>
          <w:spacing w:val="6"/>
          <w:w w:val="125"/>
          <w:sz w:val="22"/>
          <w:szCs w:val="22"/>
        </w:rPr>
        <w:t>а</w:t>
      </w:r>
      <w:r w:rsidRPr="006658C5">
        <w:rPr>
          <w:rFonts w:eastAsia="Times New Roman"/>
          <w:color w:val="231F20"/>
          <w:spacing w:val="5"/>
          <w:w w:val="124"/>
          <w:sz w:val="22"/>
          <w:szCs w:val="22"/>
        </w:rPr>
        <w:t>ц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5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6"/>
          <w:w w:val="123"/>
          <w:sz w:val="22"/>
          <w:szCs w:val="22"/>
        </w:rPr>
        <w:t>ы</w:t>
      </w:r>
      <w:r w:rsidRPr="006658C5">
        <w:rPr>
          <w:rFonts w:eastAsia="Times New Roman"/>
          <w:color w:val="231F20"/>
          <w:w w:val="127"/>
          <w:sz w:val="22"/>
          <w:szCs w:val="22"/>
        </w:rPr>
        <w:t>х</w:t>
      </w:r>
      <w:r w:rsidRPr="006658C5">
        <w:rPr>
          <w:rFonts w:eastAsia="Times New Roman"/>
          <w:color w:val="231F20"/>
          <w:sz w:val="22"/>
          <w:szCs w:val="22"/>
        </w:rPr>
        <w:t xml:space="preserve">    </w:t>
      </w:r>
      <w:r w:rsidRPr="006658C5">
        <w:rPr>
          <w:rFonts w:eastAsia="Times New Roman"/>
          <w:color w:val="231F20"/>
          <w:spacing w:val="-33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4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6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5"/>
          <w:w w:val="127"/>
          <w:sz w:val="22"/>
          <w:szCs w:val="22"/>
        </w:rPr>
        <w:t>х</w:t>
      </w:r>
      <w:r w:rsidRPr="006658C5">
        <w:rPr>
          <w:rFonts w:eastAsia="Times New Roman"/>
          <w:color w:val="231F20"/>
          <w:spacing w:val="6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6"/>
          <w:sz w:val="22"/>
          <w:szCs w:val="22"/>
        </w:rPr>
        <w:t>л</w:t>
      </w:r>
      <w:r w:rsidRPr="006658C5">
        <w:rPr>
          <w:rFonts w:eastAsia="Times New Roman"/>
          <w:color w:val="231F20"/>
          <w:spacing w:val="5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6"/>
          <w:w w:val="122"/>
          <w:sz w:val="22"/>
          <w:szCs w:val="22"/>
        </w:rPr>
        <w:t>г</w:t>
      </w:r>
      <w:r w:rsidRPr="006658C5">
        <w:rPr>
          <w:rFonts w:eastAsia="Times New Roman"/>
          <w:color w:val="231F20"/>
          <w:spacing w:val="6"/>
          <w:w w:val="124"/>
          <w:sz w:val="22"/>
          <w:szCs w:val="22"/>
        </w:rPr>
        <w:t>и</w:t>
      </w:r>
      <w:r w:rsidRPr="006658C5">
        <w:rPr>
          <w:rFonts w:eastAsia="Times New Roman"/>
          <w:color w:val="231F20"/>
          <w:w w:val="124"/>
          <w:sz w:val="22"/>
          <w:szCs w:val="22"/>
        </w:rPr>
        <w:t>й</w:t>
      </w:r>
      <w:r w:rsidRPr="006658C5">
        <w:rPr>
          <w:rFonts w:eastAsia="Times New Roman"/>
          <w:sz w:val="22"/>
          <w:szCs w:val="22"/>
        </w:rPr>
        <w:t xml:space="preserve"> </w:t>
      </w:r>
      <w:r w:rsidRPr="006658C5">
        <w:rPr>
          <w:rFonts w:eastAsia="Times New Roman"/>
          <w:color w:val="231F20"/>
          <w:spacing w:val="3"/>
          <w:w w:val="111"/>
          <w:sz w:val="22"/>
          <w:szCs w:val="22"/>
        </w:rPr>
        <w:t>(</w:t>
      </w:r>
      <w:proofErr w:type="spellStart"/>
      <w:proofErr w:type="gramStart"/>
      <w:r w:rsidRPr="006658C5">
        <w:rPr>
          <w:rFonts w:eastAsia="Times New Roman"/>
          <w:color w:val="231F20"/>
          <w:spacing w:val="3"/>
          <w:w w:val="121"/>
          <w:sz w:val="22"/>
          <w:szCs w:val="22"/>
        </w:rPr>
        <w:t>ИК</w:t>
      </w:r>
      <w:r w:rsidRPr="006658C5">
        <w:rPr>
          <w:rFonts w:eastAsia="Times New Roman"/>
          <w:color w:val="231F20"/>
          <w:spacing w:val="4"/>
          <w:w w:val="115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3"/>
          <w:w w:val="112"/>
          <w:sz w:val="22"/>
          <w:szCs w:val="22"/>
        </w:rPr>
        <w:t>-</w:t>
      </w:r>
      <w:r w:rsidRPr="006658C5">
        <w:rPr>
          <w:rFonts w:eastAsia="Times New Roman"/>
          <w:color w:val="231F20"/>
          <w:spacing w:val="3"/>
          <w:w w:val="136"/>
          <w:sz w:val="22"/>
          <w:szCs w:val="22"/>
        </w:rPr>
        <w:t>к</w:t>
      </w:r>
      <w:r w:rsidRPr="006658C5">
        <w:rPr>
          <w:rFonts w:eastAsia="Times New Roman"/>
          <w:color w:val="231F20"/>
          <w:spacing w:val="4"/>
          <w:w w:val="112"/>
          <w:sz w:val="22"/>
          <w:szCs w:val="22"/>
        </w:rPr>
        <w:t>о</w:t>
      </w:r>
      <w:r w:rsidRPr="006658C5">
        <w:rPr>
          <w:rFonts w:eastAsia="Times New Roman"/>
          <w:color w:val="231F20"/>
          <w:spacing w:val="3"/>
          <w:w w:val="120"/>
          <w:sz w:val="22"/>
          <w:szCs w:val="22"/>
        </w:rPr>
        <w:t>м</w:t>
      </w:r>
      <w:r w:rsidRPr="006658C5">
        <w:rPr>
          <w:rFonts w:eastAsia="Times New Roman"/>
          <w:color w:val="231F20"/>
          <w:spacing w:val="3"/>
          <w:w w:val="121"/>
          <w:sz w:val="22"/>
          <w:szCs w:val="22"/>
        </w:rPr>
        <w:t>п</w:t>
      </w:r>
      <w:r w:rsidRPr="006658C5">
        <w:rPr>
          <w:rFonts w:eastAsia="Times New Roman"/>
          <w:color w:val="231F20"/>
          <w:spacing w:val="4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3"/>
          <w:w w:val="122"/>
          <w:sz w:val="22"/>
          <w:szCs w:val="22"/>
        </w:rPr>
        <w:t>т</w:t>
      </w:r>
      <w:r w:rsidRPr="006658C5">
        <w:rPr>
          <w:rFonts w:eastAsia="Times New Roman"/>
          <w:color w:val="231F20"/>
          <w:spacing w:val="3"/>
          <w:w w:val="115"/>
          <w:sz w:val="22"/>
          <w:szCs w:val="22"/>
        </w:rPr>
        <w:t>е</w:t>
      </w:r>
      <w:r w:rsidRPr="006658C5">
        <w:rPr>
          <w:rFonts w:eastAsia="Times New Roman"/>
          <w:color w:val="231F20"/>
          <w:spacing w:val="4"/>
          <w:w w:val="121"/>
          <w:sz w:val="22"/>
          <w:szCs w:val="22"/>
        </w:rPr>
        <w:t>н</w:t>
      </w:r>
      <w:r w:rsidRPr="006658C5">
        <w:rPr>
          <w:rFonts w:eastAsia="Times New Roman"/>
          <w:color w:val="231F20"/>
          <w:spacing w:val="3"/>
          <w:w w:val="124"/>
          <w:sz w:val="22"/>
          <w:szCs w:val="22"/>
        </w:rPr>
        <w:t>ции</w:t>
      </w:r>
      <w:proofErr w:type="spellEnd"/>
      <w:proofErr w:type="gramEnd"/>
      <w:r w:rsidRPr="006658C5">
        <w:rPr>
          <w:rFonts w:eastAsia="Times New Roman"/>
          <w:color w:val="231F20"/>
          <w:spacing w:val="4"/>
          <w:w w:val="111"/>
          <w:sz w:val="22"/>
          <w:szCs w:val="22"/>
        </w:rPr>
        <w:t>)</w:t>
      </w:r>
      <w:r w:rsidRPr="006658C5">
        <w:rPr>
          <w:rFonts w:eastAsia="Times New Roman"/>
          <w:color w:val="231F20"/>
          <w:w w:val="147"/>
          <w:sz w:val="22"/>
          <w:szCs w:val="22"/>
        </w:rPr>
        <w:t>.</w:t>
      </w:r>
    </w:p>
    <w:p w:rsidR="006658C5" w:rsidRPr="00945F55" w:rsidRDefault="006658C5" w:rsidP="00665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5F55">
        <w:rPr>
          <w:rFonts w:ascii="Times New Roman" w:eastAsia="Calibri" w:hAnsi="Times New Roman" w:cs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6658C5" w:rsidRPr="006658C5" w:rsidRDefault="006658C5" w:rsidP="006658C5">
      <w:pPr>
        <w:pStyle w:val="10"/>
        <w:shd w:val="clear" w:color="auto" w:fill="FFFFFF"/>
        <w:ind w:left="0"/>
        <w:jc w:val="center"/>
        <w:rPr>
          <w:b/>
          <w:bCs/>
        </w:rPr>
      </w:pPr>
      <w:r w:rsidRPr="00945F55">
        <w:rPr>
          <w:bCs/>
        </w:rPr>
        <w:t>Создать условия для дальнейшего развития способности к самосовершенствованию и саморазвитию: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10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24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w w:val="115"/>
        </w:rPr>
        <w:t>формирование ответственного отношения к учению, го</w:t>
      </w:r>
      <w:r w:rsidRPr="006658C5">
        <w:rPr>
          <w:rFonts w:ascii="Times New Roman" w:eastAsia="Calibri" w:hAnsi="Times New Roman" w:cs="Times New Roman"/>
          <w:color w:val="000000"/>
          <w:w w:val="115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1"/>
          <w:w w:val="115"/>
        </w:rPr>
        <w:t>товности и способности учащихся к саморазвитию и самообразо</w:t>
      </w:r>
      <w:r w:rsidRPr="006658C5">
        <w:rPr>
          <w:rFonts w:ascii="Times New Roman" w:eastAsia="Calibri" w:hAnsi="Times New Roman" w:cs="Times New Roman"/>
          <w:color w:val="000000"/>
          <w:spacing w:val="-1"/>
          <w:w w:val="115"/>
        </w:rPr>
        <w:softHyphen/>
      </w:r>
      <w:r w:rsidRPr="006658C5">
        <w:rPr>
          <w:rFonts w:ascii="Times New Roman" w:eastAsia="Calibri" w:hAnsi="Times New Roman" w:cs="Times New Roman"/>
          <w:color w:val="000000"/>
          <w:w w:val="115"/>
        </w:rPr>
        <w:t>ванию на основе мотивации к обучению и познанию</w:t>
      </w:r>
      <w:r w:rsidRPr="006658C5">
        <w:rPr>
          <w:rFonts w:ascii="Times New Roman" w:eastAsia="Calibri" w:hAnsi="Times New Roman" w:cs="Times New Roman"/>
          <w:color w:val="000000"/>
          <w:spacing w:val="-1"/>
          <w:w w:val="115"/>
        </w:rPr>
        <w:t>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24"/>
        <w:jc w:val="both"/>
        <w:rPr>
          <w:rFonts w:ascii="Times New Roman" w:eastAsia="Calibri" w:hAnsi="Times New Roman" w:cs="Times New Roman"/>
          <w:color w:val="000000"/>
          <w:w w:val="116"/>
        </w:rPr>
      </w:pPr>
      <w:r w:rsidRPr="006658C5">
        <w:rPr>
          <w:rFonts w:ascii="Times New Roman" w:eastAsia="Calibri" w:hAnsi="Times New Roman" w:cs="Times New Roman"/>
          <w:color w:val="000000"/>
          <w:w w:val="115"/>
        </w:rPr>
        <w:t>формирование личностных представлений о целостности природы Земли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t>; осознание значи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мости и общности глобальных проблем человечества;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96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w w:val="116"/>
        </w:rPr>
        <w:t xml:space="preserve">формирование уважительного отношения к истории, 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культуре, национальным особенностям, традициям и образу жизни других народов; осознанной доброжелательности к друго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w w:val="116"/>
        </w:rPr>
        <w:t>му человеку, его мнению, мировоззрению, культуре, языку, ве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77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t xml:space="preserve">освоение социальных норм, правил поведения, ролей 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t xml:space="preserve">и форм социальной жизни в группах и сообществах, включая </w:t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t>взрослые и социальные сообщества; участие в школьном самоуп</w:t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w w:val="116"/>
        </w:rPr>
        <w:t>равлении и общественной жизни в пределах возрастных компе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  <w:t xml:space="preserve">тенции с учётом региональных, этнокультурных, социальных </w:t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t>и экономических особенностей;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77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w w:val="116"/>
        </w:rPr>
        <w:t>развитие морального сознания и компетентности в реше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  <w:t>нии моральных проблем на основе личностного выбора; форми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  <w:t>рование нравственных чувств и нравственного поведения, осо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знанного и ответственного отношения к собственным поступкам;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62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формирование коммуникативной компетентности в обще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w w:val="116"/>
        </w:rPr>
        <w:t>нии и сотрудничестве со сверстниками, старшими и младшими в процессе образовательной, общественно полезной, учебно-ис</w:t>
      </w:r>
      <w:r w:rsidRPr="006658C5">
        <w:rPr>
          <w:rFonts w:ascii="Times New Roman" w:eastAsia="Calibri" w:hAnsi="Times New Roman" w:cs="Times New Roman"/>
          <w:color w:val="000000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1"/>
          <w:w w:val="116"/>
        </w:rPr>
        <w:t>следовательской, творческой и других видов деятельности;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48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w w:val="116"/>
        </w:rPr>
        <w:t xml:space="preserve">формирование ценности здорового и безопасного образа 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жизни; усвоение правил индивидуального и коллективного безо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t xml:space="preserve">пасного поведения в чрезвычайных </w:t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lastRenderedPageBreak/>
        <w:t xml:space="preserve">ситуациях, угрожающих жизни и здоровью людей, правил поведения на транспорте </w:t>
      </w:r>
      <w:r w:rsidRPr="006658C5">
        <w:rPr>
          <w:rFonts w:ascii="Times New Roman" w:eastAsia="Calibri" w:hAnsi="Times New Roman" w:cs="Times New Roman"/>
          <w:color w:val="000000"/>
          <w:spacing w:val="-1"/>
          <w:w w:val="116"/>
        </w:rPr>
        <w:t>и на дорогах;</w:t>
      </w:r>
    </w:p>
    <w:p w:rsidR="004C3A9A" w:rsidRPr="006658C5" w:rsidRDefault="004C3A9A" w:rsidP="00587942">
      <w:pPr>
        <w:pStyle w:val="ab"/>
        <w:numPr>
          <w:ilvl w:val="0"/>
          <w:numId w:val="8"/>
        </w:numPr>
        <w:shd w:val="clear" w:color="auto" w:fill="FFFFFF"/>
        <w:spacing w:after="0"/>
        <w:ind w:right="43"/>
        <w:jc w:val="both"/>
        <w:rPr>
          <w:rFonts w:ascii="Times New Roman" w:eastAsia="Calibri" w:hAnsi="Times New Roman" w:cs="Times New Roman"/>
        </w:rPr>
      </w:pP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формирование основ экологического сознания на основе при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softHyphen/>
      </w:r>
      <w:r w:rsidRPr="006658C5">
        <w:rPr>
          <w:rFonts w:ascii="Times New Roman" w:eastAsia="Calibri" w:hAnsi="Times New Roman" w:cs="Times New Roman"/>
          <w:color w:val="000000"/>
          <w:spacing w:val="-1"/>
          <w:w w:val="116"/>
        </w:rPr>
        <w:t xml:space="preserve">знания ценности жизни во всех её проявлениях и необходимости </w:t>
      </w:r>
      <w:r w:rsidRPr="006658C5">
        <w:rPr>
          <w:rFonts w:ascii="Times New Roman" w:eastAsia="Calibri" w:hAnsi="Times New Roman" w:cs="Times New Roman"/>
          <w:color w:val="000000"/>
          <w:spacing w:val="-2"/>
          <w:w w:val="116"/>
        </w:rPr>
        <w:t>ответственного, бережного отношения к окружающей среде</w:t>
      </w:r>
      <w:r w:rsidRPr="006658C5">
        <w:rPr>
          <w:rFonts w:ascii="Times New Roman" w:eastAsia="Calibri" w:hAnsi="Times New Roman" w:cs="Times New Roman"/>
          <w:color w:val="000000"/>
          <w:spacing w:val="-3"/>
          <w:w w:val="116"/>
        </w:rPr>
        <w:t>;</w:t>
      </w:r>
    </w:p>
    <w:p w:rsidR="00A94099" w:rsidRPr="006658C5" w:rsidRDefault="004C3A9A" w:rsidP="00587942">
      <w:pPr>
        <w:pStyle w:val="10"/>
        <w:numPr>
          <w:ilvl w:val="0"/>
          <w:numId w:val="8"/>
        </w:numPr>
        <w:shd w:val="clear" w:color="auto" w:fill="FFFFF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6658C5">
        <w:rPr>
          <w:color w:val="000000"/>
          <w:w w:val="116"/>
          <w:sz w:val="22"/>
          <w:szCs w:val="22"/>
        </w:rPr>
        <w:t>развитие эмоционально-ценностного отношения к приро</w:t>
      </w:r>
      <w:r w:rsidRPr="006658C5">
        <w:rPr>
          <w:color w:val="000000"/>
          <w:w w:val="116"/>
          <w:sz w:val="22"/>
          <w:szCs w:val="22"/>
        </w:rPr>
        <w:softHyphen/>
        <w:t>де, эстетического сознания через освоение природного и культурного на</w:t>
      </w:r>
      <w:r w:rsidRPr="006658C5">
        <w:rPr>
          <w:color w:val="000000"/>
          <w:w w:val="116"/>
          <w:sz w:val="22"/>
          <w:szCs w:val="22"/>
        </w:rPr>
        <w:softHyphen/>
      </w:r>
      <w:r w:rsidRPr="006658C5">
        <w:rPr>
          <w:color w:val="000000"/>
          <w:spacing w:val="-1"/>
          <w:w w:val="116"/>
          <w:sz w:val="22"/>
          <w:szCs w:val="22"/>
        </w:rPr>
        <w:t>следия народов мира, творческой деятельности эстети</w:t>
      </w:r>
      <w:r w:rsidRPr="006658C5">
        <w:rPr>
          <w:color w:val="000000"/>
          <w:spacing w:val="-1"/>
          <w:w w:val="116"/>
          <w:sz w:val="22"/>
          <w:szCs w:val="22"/>
        </w:rPr>
        <w:softHyphen/>
        <w:t>ческого характера.</w:t>
      </w:r>
    </w:p>
    <w:p w:rsidR="004C3A9A" w:rsidRDefault="00A94099" w:rsidP="00A94099">
      <w:pPr>
        <w:jc w:val="center"/>
        <w:rPr>
          <w:rFonts w:ascii="Times New Roman" w:hAnsi="Times New Roman"/>
          <w:bCs/>
          <w:sz w:val="24"/>
          <w:szCs w:val="24"/>
        </w:rPr>
      </w:pPr>
      <w:r w:rsidRPr="001623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162310">
        <w:rPr>
          <w:rFonts w:ascii="Times New Roman" w:eastAsia="Calibri" w:hAnsi="Times New Roman" w:cs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16231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94099" w:rsidRPr="00A94099" w:rsidRDefault="00A94099" w:rsidP="00A940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099">
        <w:rPr>
          <w:rFonts w:ascii="Times New Roman" w:hAnsi="Times New Roman"/>
          <w:bCs/>
          <w:sz w:val="24"/>
          <w:szCs w:val="24"/>
        </w:rPr>
        <w:t xml:space="preserve">- </w:t>
      </w:r>
      <w:r w:rsidRPr="00A94099">
        <w:rPr>
          <w:rFonts w:ascii="Times New Roman" w:eastAsia="Calibri" w:hAnsi="Times New Roman" w:cs="Times New Roman"/>
          <w:bCs/>
          <w:sz w:val="24"/>
          <w:szCs w:val="24"/>
        </w:rPr>
        <w:t>Поиск и организация хранения информации</w:t>
      </w:r>
    </w:p>
    <w:p w:rsidR="00A94099" w:rsidRPr="00A94099" w:rsidRDefault="00A94099" w:rsidP="00A9409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A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графических объектов</w:t>
      </w:r>
    </w:p>
    <w:p w:rsidR="00A94099" w:rsidRDefault="00A94099" w:rsidP="00A94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7F6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 школы</w:t>
      </w:r>
    </w:p>
    <w:p w:rsidR="00A94099" w:rsidRDefault="00A94099" w:rsidP="00A94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</w:t>
      </w:r>
      <w:r>
        <w:rPr>
          <w:rFonts w:ascii="Times New Roman" w:eastAsia="Calibri" w:hAnsi="Times New Roman" w:cs="Times New Roman"/>
          <w:sz w:val="24"/>
          <w:szCs w:val="24"/>
        </w:rPr>
        <w:t>плану школы на изучение географии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6 классах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C77A6">
        <w:rPr>
          <w:rFonts w:ascii="Times New Roman" w:eastAsia="Calibri" w:hAnsi="Times New Roman" w:cs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eastAsia="Calibri" w:hAnsi="Times New Roman" w:cs="Times New Roman"/>
          <w:sz w:val="24"/>
          <w:szCs w:val="24"/>
        </w:rPr>
        <w:t>5. Общее количество часов по</w:t>
      </w:r>
      <w:r w:rsidRPr="00CD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D7">
        <w:rPr>
          <w:rFonts w:ascii="Times New Roman" w:eastAsia="Calibri" w:hAnsi="Times New Roman" w:cs="Times New Roman"/>
          <w:sz w:val="24"/>
          <w:szCs w:val="24"/>
        </w:rPr>
        <w:t>35</w:t>
      </w:r>
      <w:r w:rsidRPr="00CD3AF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4099" w:rsidRDefault="00A94099" w:rsidP="00A9409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099" w:rsidRDefault="00A94099" w:rsidP="00A9409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94099" w:rsidRDefault="00A94099" w:rsidP="00A94099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«Сферы». 5–9 классы: пособие для учителей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учреждений / В.П. Дронов, Л.Е. Савельева. — М.: Просвещение, 2011. — 176 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.</w:t>
      </w:r>
    </w:p>
    <w:p w:rsidR="00A94099" w:rsidRDefault="00A94099" w:rsidP="00A940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 А.А. География. Планета Земля. 5–6 классы: учебник для общеобразовательных организаций /А.А.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>. – 6-е изд. - М.: Просвещение, 2016,  -159, [1]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 xml:space="preserve">карт.  – (Сферы)  </w:t>
      </w:r>
    </w:p>
    <w:p w:rsidR="00A94099" w:rsidRDefault="00A94099" w:rsidP="00A94099">
      <w:pPr>
        <w:jc w:val="both"/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>Котляр О.Г. География. Планета Земля. Тетрадь-практикум. 5-6 классы: пособие для учащихся общеобразовательных организаций/ О.Г. Котляр.</w:t>
      </w:r>
      <w:r>
        <w:rPr>
          <w:rFonts w:ascii="Times New Roman" w:hAnsi="Times New Roman" w:cs="Times New Roman"/>
          <w:sz w:val="24"/>
          <w:szCs w:val="24"/>
        </w:rPr>
        <w:t>- 4-е изд. М.: Просвещение, 2016</w:t>
      </w:r>
      <w:r w:rsidRPr="00975B95">
        <w:rPr>
          <w:rFonts w:ascii="Times New Roman" w:hAnsi="Times New Roman" w:cs="Times New Roman"/>
          <w:sz w:val="24"/>
          <w:szCs w:val="24"/>
        </w:rPr>
        <w:t>.- 32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карт. – (Сферы).</w:t>
      </w: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Барабанов В.В. География. Планета Земля. Тетрадь-экзаменатор. 5-6 классы: пособие для учащихся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организаций/В.В. Барабанов ; Рос.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>. наук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 xml:space="preserve"> Рос. акад.   образования, изд-во «Просвещение».- 3-е изд. – М.: Просвещение, 2014. – 96 с.: ил., карт.</w:t>
      </w: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– тренажёр. 5-6 классы. </w:t>
      </w:r>
      <w:r w:rsidRPr="00975B95">
        <w:rPr>
          <w:rFonts w:ascii="Times New Roman" w:hAnsi="Times New Roman" w:cs="Times New Roman"/>
          <w:sz w:val="24"/>
          <w:szCs w:val="24"/>
        </w:rPr>
        <w:t>Пособие д</w:t>
      </w:r>
      <w:r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</w:t>
      </w:r>
      <w:r w:rsidRPr="00975B95">
        <w:rPr>
          <w:rFonts w:ascii="Times New Roman" w:hAnsi="Times New Roman" w:cs="Times New Roman"/>
          <w:sz w:val="24"/>
          <w:szCs w:val="24"/>
        </w:rPr>
        <w:t xml:space="preserve">организаций. В 2ч. Ч.1 / А. А.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>.- 4-е изд. – М.: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 2016.- 64</w:t>
      </w:r>
      <w:r w:rsidRPr="00975B95">
        <w:rPr>
          <w:rFonts w:ascii="Times New Roman" w:hAnsi="Times New Roman" w:cs="Times New Roman"/>
          <w:sz w:val="24"/>
          <w:szCs w:val="24"/>
        </w:rPr>
        <w:t xml:space="preserve">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карт.</w:t>
      </w: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Л.Е., Котляр О.Г., Григорьева М.А. География. Планета Земля. Атлас. 5-6 класс. М.: Просвещение, 2015.</w:t>
      </w: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Котляр О.Г. География. Планета Земля. Контурные карты.5-6 класс. М.: Просвещение, 2015.</w:t>
      </w:r>
    </w:p>
    <w:p w:rsidR="00A94099" w:rsidRDefault="00A94099" w:rsidP="00A940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1FC5">
        <w:rPr>
          <w:rFonts w:ascii="Times New Roman" w:hAnsi="Times New Roman" w:cs="Times New Roman"/>
          <w:bCs/>
          <w:sz w:val="24"/>
          <w:szCs w:val="24"/>
        </w:rPr>
        <w:t>Банникова Е.Е.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FC5">
        <w:rPr>
          <w:rFonts w:ascii="Times New Roman" w:hAnsi="Times New Roman" w:cs="Times New Roman"/>
          <w:sz w:val="24"/>
          <w:szCs w:val="24"/>
        </w:rPr>
        <w:t>География. Планета Земля. Поурочные методические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FC5">
        <w:rPr>
          <w:rFonts w:ascii="Times New Roman" w:hAnsi="Times New Roman" w:cs="Times New Roman"/>
          <w:sz w:val="24"/>
          <w:szCs w:val="24"/>
        </w:rPr>
        <w:t>рекомендации. 5–6 классы: учеб</w:t>
      </w:r>
      <w:proofErr w:type="gramStart"/>
      <w:r w:rsidRPr="00B11F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F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1FC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B11F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1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FC5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низаций / Банникова Е.Е. — М. : </w:t>
      </w:r>
      <w:r w:rsidRPr="00B11FC5">
        <w:rPr>
          <w:rFonts w:ascii="Times New Roman" w:hAnsi="Times New Roman" w:cs="Times New Roman"/>
          <w:sz w:val="24"/>
          <w:szCs w:val="24"/>
        </w:rPr>
        <w:t>Просвещение, 2016. 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FC5">
        <w:rPr>
          <w:rFonts w:ascii="Times New Roman" w:hAnsi="Times New Roman" w:cs="Times New Roman"/>
          <w:sz w:val="24"/>
          <w:szCs w:val="24"/>
        </w:rPr>
        <w:t>208 [1] с. — (Сферы).</w:t>
      </w:r>
    </w:p>
    <w:p w:rsidR="00A94099" w:rsidRPr="00A94099" w:rsidRDefault="00A94099" w:rsidP="00A9409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Савельева Л.Е. География. Планета Земля. Поурочное тематическое планирование. 5-6 классы: пособие для учителей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учреждений / Л.Е. Савельева. – М.: Просвещение, 2012. – 48 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.</w:t>
      </w: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</w:p>
    <w:p w:rsidR="00A94099" w:rsidRDefault="00A94099" w:rsidP="00A94099">
      <w:pPr>
        <w:rPr>
          <w:rFonts w:ascii="Times New Roman" w:hAnsi="Times New Roman" w:cs="Times New Roman"/>
          <w:sz w:val="24"/>
          <w:szCs w:val="24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A94099" w:rsidRDefault="00A94099" w:rsidP="00A94099">
      <w:pPr>
        <w:jc w:val="both"/>
        <w:rPr>
          <w:sz w:val="24"/>
          <w:szCs w:val="24"/>
          <w:lang w:eastAsia="ru-RU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99" w:rsidRPr="00824D80" w:rsidRDefault="00A94099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94099" w:rsidRDefault="00A94099" w:rsidP="00A9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«Музыка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A94099" w:rsidRDefault="00A94099" w:rsidP="00A94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94099" w:rsidRPr="004C3A9A" w:rsidRDefault="00A94099" w:rsidP="00A94099">
      <w:pPr>
        <w:pStyle w:val="a5"/>
        <w:jc w:val="both"/>
        <w:rPr>
          <w:sz w:val="24"/>
          <w:szCs w:val="24"/>
        </w:rPr>
      </w:pPr>
      <w:r w:rsidRPr="00F62037">
        <w:rPr>
          <w:rStyle w:val="ae"/>
          <w:rFonts w:ascii="Times New Roman" w:hAnsi="Times New Roman"/>
          <w:sz w:val="24"/>
          <w:szCs w:val="24"/>
        </w:rPr>
        <w:t xml:space="preserve">Авторская программа </w:t>
      </w:r>
      <w:r w:rsidRPr="00F62037">
        <w:rPr>
          <w:rFonts w:ascii="Times New Roman" w:hAnsi="Times New Roman"/>
          <w:sz w:val="24"/>
          <w:szCs w:val="24"/>
        </w:rPr>
        <w:t xml:space="preserve">«Музыка.5-7 классы» </w:t>
      </w:r>
      <w:r>
        <w:rPr>
          <w:rFonts w:ascii="Times New Roman" w:hAnsi="Times New Roman"/>
          <w:sz w:val="24"/>
          <w:szCs w:val="24"/>
        </w:rPr>
        <w:t xml:space="preserve">П.Сергеевой, Е.Д.Критской, </w:t>
      </w:r>
      <w:proofErr w:type="spellStart"/>
      <w:r>
        <w:rPr>
          <w:rFonts w:ascii="Times New Roman" w:hAnsi="Times New Roman"/>
          <w:sz w:val="24"/>
          <w:szCs w:val="24"/>
        </w:rPr>
        <w:t>И.Э.Кашековой</w:t>
      </w:r>
      <w:proofErr w:type="spellEnd"/>
      <w:proofErr w:type="gramStart"/>
      <w:r w:rsidRPr="00614501">
        <w:rPr>
          <w:rFonts w:ascii="Times New Roman" w:hAnsi="Times New Roman"/>
          <w:sz w:val="24"/>
          <w:szCs w:val="24"/>
        </w:rPr>
        <w:t xml:space="preserve">  </w:t>
      </w:r>
      <w:r w:rsidRPr="00F62037">
        <w:rPr>
          <w:rFonts w:ascii="Times New Roman" w:hAnsi="Times New Roman"/>
          <w:sz w:val="24"/>
          <w:szCs w:val="24"/>
        </w:rPr>
        <w:t>,</w:t>
      </w:r>
      <w:proofErr w:type="gramEnd"/>
      <w:r w:rsidRPr="00F62037">
        <w:rPr>
          <w:rFonts w:ascii="Times New Roman" w:hAnsi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/>
          <w:sz w:val="24"/>
          <w:szCs w:val="24"/>
        </w:rPr>
        <w:t>6</w:t>
      </w:r>
    </w:p>
    <w:p w:rsidR="00A94099" w:rsidRPr="00963992" w:rsidRDefault="00A94099" w:rsidP="00A940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658C5" w:rsidRPr="00855BC9" w:rsidRDefault="00A94099" w:rsidP="006658C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6658C5">
        <w:rPr>
          <w:rFonts w:ascii="Times New Roman" w:hAnsi="Times New Roman"/>
          <w:b/>
          <w:sz w:val="24"/>
          <w:szCs w:val="24"/>
        </w:rPr>
        <w:t>Цель общего музыкального образования и воспитания -</w:t>
      </w:r>
      <w:r w:rsidR="006658C5">
        <w:rPr>
          <w:rFonts w:ascii="Times New Roman" w:hAnsi="Times New Roman"/>
          <w:sz w:val="24"/>
          <w:szCs w:val="24"/>
        </w:rPr>
        <w:t xml:space="preserve">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658C5" w:rsidRDefault="006658C5" w:rsidP="00A940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4099" w:rsidRDefault="00A94099" w:rsidP="00A940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A94099" w:rsidRDefault="00A94099" w:rsidP="00A940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A94099" w:rsidRPr="00D63727" w:rsidRDefault="00A94099" w:rsidP="00A94099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1) формирование основ музыкальной культуры обучающихся как неотъемлемой части их общей духовной культуры; потребности в общении с музыкой для дальнейшего духовно-нравственного развития на основе осознания роли музыки в жизни отдельного человека и общества;</w:t>
      </w:r>
    </w:p>
    <w:p w:rsidR="00A94099" w:rsidRPr="00D63727" w:rsidRDefault="00A94099" w:rsidP="00A94099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2) развитие общих музыкальных способностей  обучающихся, а также  образного и ассоциативного мышления, фантазии и творческого воображения на основе восприятия и анализа  музыкальных образов;</w:t>
      </w:r>
    </w:p>
    <w:p w:rsidR="00A94099" w:rsidRPr="00D63727" w:rsidRDefault="00A94099" w:rsidP="00A94099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драматизация музыкальных произведений, музыкально-пластическое движение);  </w:t>
      </w:r>
    </w:p>
    <w:p w:rsidR="00A94099" w:rsidRPr="00D63727" w:rsidRDefault="00A94099" w:rsidP="00A94099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A94099" w:rsidRPr="00D63727" w:rsidRDefault="00A94099" w:rsidP="00A94099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5) расширение музыкального и общего культурного кругозора; воспитание музыкального вкуса;</w:t>
      </w:r>
    </w:p>
    <w:p w:rsidR="00A94099" w:rsidRDefault="00A94099" w:rsidP="00A94099">
      <w:pPr>
        <w:spacing w:after="0" w:line="240" w:lineRule="auto"/>
        <w:jc w:val="both"/>
        <w:rPr>
          <w:rStyle w:val="dash0410043104370430044600200441043f04380441043a0430char1"/>
          <w:bCs/>
        </w:rPr>
      </w:pPr>
      <w:r w:rsidRPr="00D63727">
        <w:rPr>
          <w:rStyle w:val="dash0410043104370430044600200441043f04380441043a0430char1"/>
          <w:bCs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искусства.</w:t>
      </w:r>
    </w:p>
    <w:p w:rsidR="00A94099" w:rsidRPr="00D63727" w:rsidRDefault="00A94099" w:rsidP="00A940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D63727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D63727">
        <w:rPr>
          <w:rFonts w:ascii="Times New Roman" w:hAnsi="Times New Roman"/>
          <w:b/>
          <w:bCs/>
          <w:sz w:val="24"/>
          <w:szCs w:val="24"/>
        </w:rPr>
        <w:t xml:space="preserve"> результатов:</w:t>
      </w:r>
    </w:p>
    <w:p w:rsidR="00A94099" w:rsidRDefault="00A94099" w:rsidP="00A9409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коррективы для достижения запланированных результатов;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умения определять понятия, обобщать, устанавливать аналогии, классифицировать,  самостоятельно выбирать основания и критерии для классификации; умение устанавливать причинн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следственные связи; размышлять, рассуждать и делать выводы;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смысловое чтение текстов различных стилей и жанров;</w:t>
      </w:r>
    </w:p>
    <w:p w:rsidR="00A94099" w:rsidRPr="00D63727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4099" w:rsidRPr="00A94099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 взаимодействовать и работать в группе;</w:t>
      </w:r>
    </w:p>
    <w:p w:rsidR="00A94099" w:rsidRPr="00A94099" w:rsidRDefault="00A94099" w:rsidP="0058794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Cs/>
          <w:sz w:val="24"/>
          <w:szCs w:val="24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94099">
        <w:rPr>
          <w:rFonts w:ascii="Times New Roman" w:hAnsi="Times New Roman"/>
          <w:bCs/>
          <w:sz w:val="24"/>
          <w:szCs w:val="24"/>
        </w:rPr>
        <w:t>- коммуникационных технологий; стремление к самостоятельному общению с искусством и художественному самообразованию.</w:t>
      </w:r>
    </w:p>
    <w:p w:rsidR="00A94099" w:rsidRPr="00A94099" w:rsidRDefault="00A94099" w:rsidP="00A94099">
      <w:pPr>
        <w:pStyle w:val="ab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результатов:</w:t>
      </w:r>
    </w:p>
    <w:p w:rsid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</w:t>
      </w:r>
      <w:r w:rsidRPr="00D63727">
        <w:rPr>
          <w:rFonts w:ascii="Times New Roman" w:hAnsi="Times New Roman"/>
          <w:bCs/>
          <w:sz w:val="24"/>
          <w:szCs w:val="24"/>
        </w:rPr>
        <w:lastRenderedPageBreak/>
        <w:t>народа,  своего края, основ культурного наследия народов России и человечества; усвоения традиционных ценностей многонационального российского общества;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целостный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социально ориентированный взгляд на мир в его органичном единстве и разнообразии природы, народов, культур и религий;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нравственной отзывчивости, понимание чувств других людей и сопереживание им;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полезной, </w:t>
      </w:r>
      <w:proofErr w:type="spellStart"/>
      <w:r w:rsidRPr="00D63727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D63727">
        <w:rPr>
          <w:rFonts w:ascii="Times New Roman" w:hAnsi="Times New Roman"/>
          <w:bCs/>
          <w:sz w:val="24"/>
          <w:szCs w:val="24"/>
        </w:rPr>
        <w:t>- исследовательской. Творческой и других видах деятельности;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A94099" w:rsidRPr="00D63727" w:rsidRDefault="00A94099" w:rsidP="00587942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727">
        <w:rPr>
          <w:rFonts w:ascii="Times New Roman" w:hAnsi="Times New Roman"/>
          <w:bCs/>
          <w:sz w:val="24"/>
          <w:szCs w:val="24"/>
        </w:rPr>
        <w:t>- эстетического характера.</w:t>
      </w:r>
    </w:p>
    <w:p w:rsidR="00A94099" w:rsidRP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4099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A94099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A94099">
        <w:rPr>
          <w:rFonts w:ascii="Times New Roman" w:hAnsi="Times New Roman"/>
          <w:b/>
          <w:bCs/>
          <w:sz w:val="24"/>
          <w:szCs w:val="24"/>
        </w:rPr>
        <w:t>.</w:t>
      </w:r>
    </w:p>
    <w:p w:rsidR="00A94099" w:rsidRP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фиксация изображений и звуков</w:t>
      </w:r>
    </w:p>
    <w:p w:rsidR="00A94099" w:rsidRP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создание музыкальных и звуковых сообщений</w:t>
      </w:r>
    </w:p>
    <w:p w:rsidR="00A94099" w:rsidRP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коммуникация и социальное взаимодействие</w:t>
      </w:r>
    </w:p>
    <w:p w:rsidR="00A94099" w:rsidRDefault="00A94099" w:rsidP="00A94099">
      <w:pPr>
        <w:pStyle w:val="ab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5E7382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A94099">
        <w:rPr>
          <w:rFonts w:ascii="Times New Roman" w:hAnsi="Times New Roman"/>
          <w:bCs/>
          <w:color w:val="000000" w:themeColor="text1"/>
          <w:sz w:val="24"/>
          <w:szCs w:val="24"/>
        </w:rPr>
        <w:t>иск и организация хранения информации</w:t>
      </w:r>
    </w:p>
    <w:p w:rsidR="00A94099" w:rsidRPr="00920E93" w:rsidRDefault="00A94099" w:rsidP="00A940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920E93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b/>
          <w:sz w:val="24"/>
          <w:szCs w:val="24"/>
        </w:rPr>
        <w:t xml:space="preserve"> школы.</w:t>
      </w:r>
    </w:p>
    <w:p w:rsidR="005E7382" w:rsidRDefault="005E7382" w:rsidP="00A9409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«Музыка» изучается в 6 –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4099" w:rsidRPr="00920E93">
        <w:rPr>
          <w:rFonts w:ascii="Times New Roman" w:hAnsi="Times New Roman"/>
          <w:sz w:val="24"/>
          <w:szCs w:val="24"/>
        </w:rPr>
        <w:t xml:space="preserve">классах в объёме 1 час в неделю, учебных недель в году – 35, </w:t>
      </w:r>
      <w:r w:rsidR="00A94099">
        <w:rPr>
          <w:rFonts w:ascii="Times New Roman" w:hAnsi="Times New Roman"/>
          <w:sz w:val="24"/>
          <w:szCs w:val="24"/>
        </w:rPr>
        <w:t xml:space="preserve">общее кол-во часов в год – 35. </w:t>
      </w:r>
    </w:p>
    <w:p w:rsidR="005E7382" w:rsidRDefault="005E7382" w:rsidP="005E73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E7382" w:rsidRDefault="005E7382" w:rsidP="00A94099">
      <w:pPr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5E7382" w:rsidRDefault="005E7382" w:rsidP="00A9409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2037">
        <w:rPr>
          <w:rStyle w:val="ae"/>
          <w:rFonts w:ascii="Times New Roman" w:hAnsi="Times New Roman"/>
          <w:sz w:val="24"/>
          <w:szCs w:val="24"/>
        </w:rPr>
        <w:t xml:space="preserve">Авторская программа </w:t>
      </w:r>
      <w:r>
        <w:rPr>
          <w:rFonts w:ascii="Times New Roman" w:hAnsi="Times New Roman"/>
          <w:sz w:val="24"/>
          <w:szCs w:val="24"/>
        </w:rPr>
        <w:t xml:space="preserve">«Музыка.5-7 классы» П.Сергеевой, Е.Д.Критской, И.Э. </w:t>
      </w:r>
      <w:proofErr w:type="spellStart"/>
      <w:r>
        <w:rPr>
          <w:rFonts w:ascii="Times New Roman" w:hAnsi="Times New Roman"/>
          <w:sz w:val="24"/>
          <w:szCs w:val="24"/>
        </w:rPr>
        <w:t>Кашековой</w:t>
      </w:r>
      <w:proofErr w:type="spellEnd"/>
      <w:r w:rsidRPr="00F62037">
        <w:rPr>
          <w:rFonts w:ascii="Times New Roman" w:hAnsi="Times New Roman"/>
          <w:sz w:val="24"/>
          <w:szCs w:val="24"/>
        </w:rPr>
        <w:t>, М.: Просвещение, 201</w:t>
      </w:r>
      <w:r>
        <w:rPr>
          <w:rFonts w:ascii="Times New Roman" w:hAnsi="Times New Roman"/>
          <w:sz w:val="24"/>
          <w:szCs w:val="24"/>
        </w:rPr>
        <w:t>6</w:t>
      </w:r>
    </w:p>
    <w:p w:rsidR="005E7382" w:rsidRDefault="005E7382" w:rsidP="00A9409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16C8">
        <w:rPr>
          <w:rFonts w:ascii="Times New Roman" w:eastAsia="Times New Roman" w:hAnsi="Times New Roman"/>
          <w:sz w:val="24"/>
          <w:szCs w:val="24"/>
        </w:rPr>
        <w:t>Музыка: 6 класс: учеб</w:t>
      </w:r>
      <w:proofErr w:type="gramStart"/>
      <w:r w:rsidRPr="002416C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416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416C8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2416C8">
        <w:rPr>
          <w:rFonts w:ascii="Times New Roman" w:eastAsia="Times New Roman" w:hAnsi="Times New Roman"/>
          <w:sz w:val="24"/>
          <w:szCs w:val="24"/>
        </w:rPr>
        <w:t xml:space="preserve">ля </w:t>
      </w:r>
      <w:proofErr w:type="spellStart"/>
      <w:r w:rsidRPr="002416C8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2416C8">
        <w:rPr>
          <w:rFonts w:ascii="Times New Roman" w:eastAsia="Times New Roman" w:hAnsi="Times New Roman"/>
          <w:sz w:val="24"/>
          <w:szCs w:val="24"/>
        </w:rPr>
        <w:t>. организаций/ Г.П.Сергеева, Е.Д.Критская.- 3-е изд.- М.: Просвещение</w:t>
      </w:r>
      <w:r>
        <w:rPr>
          <w:rFonts w:ascii="Times New Roman" w:eastAsia="Times New Roman" w:hAnsi="Times New Roman"/>
          <w:sz w:val="24"/>
          <w:szCs w:val="24"/>
        </w:rPr>
        <w:t>, 2012.-168 с.</w:t>
      </w:r>
    </w:p>
    <w:p w:rsidR="005E7382" w:rsidRDefault="005E7382" w:rsidP="005E738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0620">
        <w:rPr>
          <w:rFonts w:ascii="Times New Roman" w:eastAsia="Times New Roman" w:hAnsi="Times New Roman"/>
          <w:sz w:val="24"/>
          <w:szCs w:val="24"/>
        </w:rPr>
        <w:t xml:space="preserve">Музыка. Творческая тетрадь: 6 класс: пособие для учащихся </w:t>
      </w:r>
      <w:proofErr w:type="spellStart"/>
      <w:r w:rsidRPr="00B70620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B70620">
        <w:rPr>
          <w:rFonts w:ascii="Times New Roman" w:eastAsia="Times New Roman" w:hAnsi="Times New Roman"/>
          <w:sz w:val="24"/>
          <w:szCs w:val="24"/>
        </w:rPr>
        <w:t>. учреждений/ Г.П.Сергеева, Е.Д.Критская.</w:t>
      </w:r>
      <w:r>
        <w:rPr>
          <w:rFonts w:ascii="Times New Roman" w:eastAsia="Times New Roman" w:hAnsi="Times New Roman"/>
          <w:sz w:val="24"/>
          <w:szCs w:val="24"/>
        </w:rPr>
        <w:t>-2-е изд.- М.: Просвещение</w:t>
      </w:r>
    </w:p>
    <w:p w:rsidR="005E7382" w:rsidRDefault="005E7382" w:rsidP="005E73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Хрестоматия музыкального материала. 6 класс: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сост. Г.П. Сергеева, Е.Д.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2013-114 с.</w:t>
      </w:r>
    </w:p>
    <w:p w:rsidR="005E7382" w:rsidRDefault="005E7382" w:rsidP="005E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Е.Д. Критская Музыка. 6 класс Фонохрестоматия музыкального материала  М.: Просвещение.</w:t>
      </w:r>
    </w:p>
    <w:p w:rsidR="005E7382" w:rsidRPr="005E7382" w:rsidRDefault="005E7382" w:rsidP="005E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83D">
        <w:rPr>
          <w:rFonts w:ascii="Times New Roman" w:hAnsi="Times New Roman" w:cs="Times New Roman"/>
          <w:sz w:val="24"/>
          <w:szCs w:val="24"/>
        </w:rPr>
        <w:t>Уроки музыки. Поурочные разработки.  5-6 классы/ Г.П.Сергеева, Е.Д.Критская.-2.е изд.- М.: Просвещение, 2014</w:t>
      </w:r>
    </w:p>
    <w:p w:rsidR="005E7382" w:rsidRDefault="00A94099" w:rsidP="005E738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7382" w:rsidRPr="00824D80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E7382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«Изобразительное искусство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5E7382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E7382" w:rsidRDefault="005E7382" w:rsidP="005E7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82" w:rsidRPr="00B16881" w:rsidRDefault="005E7382" w:rsidP="005E7382">
      <w:pPr>
        <w:jc w:val="both"/>
        <w:rPr>
          <w:rFonts w:ascii="Times New Roman" w:hAnsi="Times New Roman"/>
          <w:sz w:val="24"/>
          <w:szCs w:val="24"/>
        </w:rPr>
      </w:pPr>
      <w:r w:rsidRPr="00B16881">
        <w:rPr>
          <w:rFonts w:ascii="Times New Roman" w:hAnsi="Times New Roman"/>
          <w:sz w:val="24"/>
          <w:szCs w:val="24"/>
        </w:rPr>
        <w:t xml:space="preserve">Авторская программа: Изобразительное искусство. Рабочие программы. Предметная линия учебников под редакцией Т. Я. </w:t>
      </w:r>
      <w:proofErr w:type="spellStart"/>
      <w:r w:rsidRPr="00B16881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B16881">
        <w:rPr>
          <w:rFonts w:ascii="Times New Roman" w:hAnsi="Times New Roman"/>
          <w:sz w:val="24"/>
          <w:szCs w:val="24"/>
        </w:rPr>
        <w:t xml:space="preserve">. . 5-8 классы: пособие для учителей </w:t>
      </w:r>
      <w:proofErr w:type="spellStart"/>
      <w:r w:rsidRPr="00B168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16881">
        <w:rPr>
          <w:rFonts w:ascii="Times New Roman" w:hAnsi="Times New Roman"/>
          <w:sz w:val="24"/>
          <w:szCs w:val="24"/>
        </w:rPr>
        <w:t>. учре</w:t>
      </w:r>
      <w:r>
        <w:rPr>
          <w:rFonts w:ascii="Times New Roman" w:hAnsi="Times New Roman"/>
          <w:sz w:val="24"/>
          <w:szCs w:val="24"/>
        </w:rPr>
        <w:t>ждений / - М.: Просвещение, 2012</w:t>
      </w:r>
    </w:p>
    <w:p w:rsidR="005E7382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предмета в 6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0669" w:rsidRPr="00A1507F" w:rsidRDefault="000B0669" w:rsidP="000B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 - 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0B0669" w:rsidRDefault="000B0669" w:rsidP="005E7382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4099" w:rsidRDefault="005E7382" w:rsidP="005E7382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0B0669" w:rsidRPr="000B0669" w:rsidRDefault="000B0669" w:rsidP="005E7382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69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) осознание значения искусства и творчества в личной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 культурной самоидентификации личности;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чувственно-эмоционально</w:t>
      </w:r>
      <w:proofErr w:type="gramEnd"/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индивидуальных творческих способностей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формирование устойчивого интереса к творческой деятельности;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интереса и уважительного отношения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к культурному наследию и ценностям народов России, сокровищам мировой цивилизации, их сохранению и приумножению;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эстетического, эмоционально-ценностного видения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окружающего мира; развитие наблюдательности, способности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к сопереживанию, зрительной памяти, ассоциативного мышления, художественного вкуса и творческого воображения;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 культуры;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формах (фольклорное художественное творчество разных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народов, классические произведения отечественного и зарубежного искусства, искусство современности);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национальных образах предметно-материальной и пространственной среды, понимании красоты человека;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9) приобретение опыта создания художественного образа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в разных видах и жанрах визуально-пространственных искусств: изобразительных (живопись, графика, скульптура),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декоративно-прикладных, в архитектуре и дизайне; приобретение опыта работы над визуальным образом в синтетических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искусствах (театр и кино);</w:t>
      </w:r>
    </w:p>
    <w:p w:rsidR="000B0669" w:rsidRPr="00CB147E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B0669" w:rsidRPr="000B0669" w:rsidRDefault="000B0669" w:rsidP="000B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развитие потребности в общении с произведениями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изобразительного искусства, освоение практических умений 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навыков восприятия, интерпретации и оценки произведений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искусства; формирование активного отношения к традициям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художественной культуры как смысловой, эстетической 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147E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 значимой ценности.</w:t>
      </w:r>
    </w:p>
    <w:p w:rsidR="005E7382" w:rsidRDefault="005E7382" w:rsidP="000B066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382" w:rsidRDefault="005E7382" w:rsidP="000B0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382" w:rsidRPr="005E7382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5E738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E7382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5E7382" w:rsidRPr="005E7382" w:rsidRDefault="005E7382" w:rsidP="005E7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5E7382" w:rsidRPr="00A1507F" w:rsidRDefault="005E7382" w:rsidP="005E7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</w:t>
      </w:r>
      <w:r>
        <w:rPr>
          <w:rFonts w:ascii="Times New Roman" w:hAnsi="Times New Roman" w:cs="Times New Roman"/>
          <w:sz w:val="24"/>
          <w:szCs w:val="24"/>
        </w:rPr>
        <w:t>льно выбирать основания и крите</w:t>
      </w:r>
      <w:r w:rsidRPr="00934127">
        <w:rPr>
          <w:rFonts w:ascii="Times New Roman" w:hAnsi="Times New Roman" w:cs="Times New Roman"/>
          <w:sz w:val="24"/>
          <w:szCs w:val="24"/>
        </w:rPr>
        <w:t xml:space="preserve">рии для классификации, устанавливать причинно-следственные связи, строить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E7382" w:rsidRPr="00934127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 xml:space="preserve">10)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ИКТ—компетенции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);</w:t>
      </w:r>
    </w:p>
    <w:p w:rsidR="005E7382" w:rsidRDefault="005E7382" w:rsidP="005E738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E7382" w:rsidRPr="005E7382" w:rsidRDefault="005E7382" w:rsidP="005E7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A1507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2.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07F">
        <w:rPr>
          <w:rFonts w:ascii="Times New Roman" w:hAnsi="Times New Roman" w:cs="Times New Roman"/>
          <w:sz w:val="24"/>
          <w:szCs w:val="24"/>
        </w:rPr>
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E7382" w:rsidRPr="00A1507F" w:rsidRDefault="005E7382" w:rsidP="005E7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5E7382" w:rsidRDefault="005E7382" w:rsidP="005E738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Осознание </w:t>
      </w:r>
      <w:r w:rsidRPr="00A1507F">
        <w:rPr>
          <w:rFonts w:ascii="Times New Roman" w:hAnsi="Times New Roman" w:cs="Times New Roman"/>
          <w:sz w:val="24"/>
          <w:szCs w:val="24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E7382" w:rsidRDefault="005E7382" w:rsidP="005E7382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82" w:rsidRDefault="005E7382" w:rsidP="005E7382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82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ИКТ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E7382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</w:p>
    <w:p w:rsidR="005E7382" w:rsidRDefault="005E7382" w:rsidP="005E7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07F">
        <w:rPr>
          <w:rFonts w:ascii="Times New Roman" w:hAnsi="Times New Roman" w:cs="Times New Roman"/>
          <w:sz w:val="24"/>
          <w:szCs w:val="24"/>
        </w:rPr>
        <w:t>Коммуника</w:t>
      </w:r>
      <w:r>
        <w:rPr>
          <w:rFonts w:ascii="Times New Roman" w:hAnsi="Times New Roman" w:cs="Times New Roman"/>
          <w:sz w:val="24"/>
          <w:szCs w:val="24"/>
        </w:rPr>
        <w:t>ция и социальное взаимодействие</w:t>
      </w:r>
    </w:p>
    <w:p w:rsidR="005E7382" w:rsidRDefault="005E7382" w:rsidP="005E7382">
      <w:pPr>
        <w:tabs>
          <w:tab w:val="left" w:pos="960"/>
        </w:tabs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22D">
        <w:rPr>
          <w:rFonts w:ascii="Times New Roman" w:hAnsi="Times New Roman" w:cs="Times New Roman"/>
          <w:sz w:val="24"/>
          <w:szCs w:val="24"/>
        </w:rPr>
        <w:t>Поиск и организация хранения информации</w:t>
      </w:r>
    </w:p>
    <w:p w:rsidR="005E7382" w:rsidRDefault="005E7382" w:rsidP="005E7382"/>
    <w:p w:rsidR="005E7382" w:rsidRPr="005E7382" w:rsidRDefault="005E7382" w:rsidP="005E7382">
      <w:pPr>
        <w:pStyle w:val="Abstract"/>
        <w:jc w:val="center"/>
        <w:outlineLvl w:val="1"/>
        <w:rPr>
          <w:b/>
          <w:sz w:val="24"/>
          <w:szCs w:val="24"/>
        </w:rPr>
      </w:pPr>
      <w:r>
        <w:tab/>
      </w:r>
      <w:r w:rsidRPr="005E7382">
        <w:rPr>
          <w:b/>
          <w:sz w:val="24"/>
          <w:szCs w:val="24"/>
        </w:rPr>
        <w:t>Место предмета в учебном плане школы</w:t>
      </w:r>
    </w:p>
    <w:p w:rsidR="005E7382" w:rsidRPr="00A1507F" w:rsidRDefault="005E7382" w:rsidP="005E73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Согласно учебному плану школы на изучение изобразительного искусства в 5 классе отводится 1 час в неделю. Учебных недель в году – 35. Общее количество часов – 35.</w:t>
      </w:r>
    </w:p>
    <w:p w:rsidR="00B238BD" w:rsidRDefault="00B238BD" w:rsidP="00B238B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238BD" w:rsidRDefault="00B238BD" w:rsidP="00B238BD">
      <w:pPr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B238BD" w:rsidRPr="00B16881" w:rsidRDefault="00B238BD" w:rsidP="00B238BD">
      <w:pPr>
        <w:jc w:val="both"/>
        <w:rPr>
          <w:rFonts w:ascii="Times New Roman" w:hAnsi="Times New Roman"/>
          <w:sz w:val="24"/>
          <w:szCs w:val="24"/>
        </w:rPr>
      </w:pPr>
      <w:r w:rsidRPr="00B16881">
        <w:rPr>
          <w:rFonts w:ascii="Times New Roman" w:hAnsi="Times New Roman"/>
          <w:sz w:val="24"/>
          <w:szCs w:val="24"/>
        </w:rPr>
        <w:t xml:space="preserve">Авторская программа: Изобразительное искусство. Рабочие программы. Предметная линия учебников под редакцией Т. Я. </w:t>
      </w:r>
      <w:proofErr w:type="spellStart"/>
      <w:r w:rsidRPr="00B16881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B16881">
        <w:rPr>
          <w:rFonts w:ascii="Times New Roman" w:hAnsi="Times New Roman"/>
          <w:sz w:val="24"/>
          <w:szCs w:val="24"/>
        </w:rPr>
        <w:t xml:space="preserve">. . 5-8 классы: пособие для учителей </w:t>
      </w:r>
      <w:proofErr w:type="spellStart"/>
      <w:r w:rsidRPr="00B168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16881">
        <w:rPr>
          <w:rFonts w:ascii="Times New Roman" w:hAnsi="Times New Roman"/>
          <w:sz w:val="24"/>
          <w:szCs w:val="24"/>
        </w:rPr>
        <w:t>. учре</w:t>
      </w:r>
      <w:r>
        <w:rPr>
          <w:rFonts w:ascii="Times New Roman" w:hAnsi="Times New Roman"/>
          <w:sz w:val="24"/>
          <w:szCs w:val="24"/>
        </w:rPr>
        <w:t>ждений / - М.: Просвещение, 2012</w:t>
      </w:r>
    </w:p>
    <w:p w:rsidR="005E7382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6 класс: учебник для общеобразовательных учреждений / Т. Я. </w:t>
      </w:r>
      <w:r w:rsidRPr="002C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/>
          <w:sz w:val="24"/>
          <w:szCs w:val="24"/>
        </w:rPr>
        <w:t>Шпикалова</w:t>
      </w:r>
      <w:proofErr w:type="spellEnd"/>
      <w:proofErr w:type="gramStart"/>
      <w:r w:rsidRPr="002C0740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Л. В. </w:t>
      </w:r>
      <w:r w:rsidRPr="002C0740">
        <w:rPr>
          <w:rFonts w:ascii="Times New Roman" w:hAnsi="Times New Roman"/>
          <w:sz w:val="24"/>
          <w:szCs w:val="24"/>
        </w:rPr>
        <w:t xml:space="preserve"> Ершова ,</w:t>
      </w:r>
      <w:r>
        <w:rPr>
          <w:rFonts w:ascii="Times New Roman" w:hAnsi="Times New Roman"/>
          <w:sz w:val="24"/>
          <w:szCs w:val="24"/>
        </w:rPr>
        <w:t xml:space="preserve">Г. А. </w:t>
      </w:r>
      <w:r w:rsidRPr="002C0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/>
          <w:sz w:val="24"/>
          <w:szCs w:val="24"/>
        </w:rPr>
        <w:t>Поровская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Просвещение, 2013</w:t>
      </w:r>
      <w:r w:rsidRPr="002C07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- 240 с.</w:t>
      </w: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  <w:r w:rsidRPr="00385C3F">
        <w:rPr>
          <w:rFonts w:ascii="Times New Roman" w:hAnsi="Times New Roman"/>
          <w:sz w:val="24"/>
          <w:szCs w:val="24"/>
        </w:rPr>
        <w:lastRenderedPageBreak/>
        <w:t xml:space="preserve">Уроки изобразительного искусства. Поурочные разработки. 6 класс: Пособие для  учителей </w:t>
      </w:r>
      <w:proofErr w:type="spellStart"/>
      <w:r w:rsidRPr="00385C3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85C3F">
        <w:rPr>
          <w:rFonts w:ascii="Times New Roman" w:hAnsi="Times New Roman"/>
          <w:sz w:val="24"/>
          <w:szCs w:val="24"/>
        </w:rPr>
        <w:t xml:space="preserve">. учреждений / Т. Я. </w:t>
      </w:r>
      <w:proofErr w:type="spellStart"/>
      <w:r w:rsidRPr="00385C3F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385C3F">
        <w:rPr>
          <w:rFonts w:ascii="Times New Roman" w:hAnsi="Times New Roman"/>
          <w:sz w:val="24"/>
          <w:szCs w:val="24"/>
        </w:rPr>
        <w:t xml:space="preserve">, Л. В. Ершова, Г. А. </w:t>
      </w:r>
      <w:proofErr w:type="spellStart"/>
      <w:r w:rsidRPr="00385C3F">
        <w:rPr>
          <w:rFonts w:ascii="Times New Roman" w:hAnsi="Times New Roman"/>
          <w:sz w:val="24"/>
          <w:szCs w:val="24"/>
        </w:rPr>
        <w:t>Поровск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2013. 110</w:t>
      </w:r>
      <w:r w:rsidRPr="00385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C3F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B238BD" w:rsidRDefault="00B238BD" w:rsidP="005E7382">
      <w:pPr>
        <w:tabs>
          <w:tab w:val="left" w:pos="2085"/>
        </w:tabs>
        <w:rPr>
          <w:rFonts w:ascii="Times New Roman" w:hAnsi="Times New Roman"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69" w:rsidRDefault="000B0669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BD" w:rsidRPr="00824D80" w:rsidRDefault="00B238BD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238BD" w:rsidRDefault="00B238BD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«Физическая культура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38BD" w:rsidRDefault="00B238BD" w:rsidP="00B23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238BD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BD" w:rsidRDefault="00B238BD" w:rsidP="00B238BD">
      <w:pPr>
        <w:tabs>
          <w:tab w:val="left" w:pos="2085"/>
        </w:tabs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 г.</w:t>
      </w:r>
    </w:p>
    <w:p w:rsidR="007C7B22" w:rsidRDefault="007C7B22" w:rsidP="007C7B22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B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</w:t>
      </w:r>
      <w:r w:rsidRPr="007C7B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школьного образования по физической культуре</w:t>
      </w:r>
      <w:r w:rsidRPr="007C7B22">
        <w:rPr>
          <w:rFonts w:ascii="Times New Roman" w:hAnsi="Times New Roman" w:cs="Times New Roman"/>
          <w:color w:val="000000"/>
          <w:sz w:val="24"/>
          <w:szCs w:val="24"/>
        </w:rPr>
        <w:t xml:space="preserve">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C7B22" w:rsidRPr="007C7B22" w:rsidRDefault="007C7B22" w:rsidP="007C7B22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BD" w:rsidRDefault="00B238BD" w:rsidP="00FC18F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B238BD" w:rsidRDefault="00B238BD" w:rsidP="00B238BD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3228">
        <w:rPr>
          <w:rFonts w:ascii="Times New Roman" w:hAnsi="Times New Roman" w:cs="Times New Roman"/>
          <w:sz w:val="24"/>
          <w:szCs w:val="24"/>
        </w:rPr>
        <w:t>беспечить достижение предметных результатов: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</w:t>
      </w:r>
      <w:r w:rsidRPr="00B238BD">
        <w:rPr>
          <w:rFonts w:ascii="Times New Roman" w:hAnsi="Times New Roman" w:cs="Times New Roman"/>
          <w:sz w:val="24"/>
          <w:szCs w:val="24"/>
        </w:rPr>
        <w:t xml:space="preserve"> системой знаний о физическом совершенствовании человека, создание основы для формирования  интереса к расширению и углублению  знаний по истории  развития физической культуры, спорта и олимпийского движения, освоение умений и отбирать физические  упражнения  и регулировать  физические нагрузки для самостоятельных  систематических занятий с различной функциональной 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B238BD">
        <w:rPr>
          <w:rFonts w:ascii="Times New Roman" w:hAnsi="Times New Roman" w:cs="Times New Roman"/>
          <w:sz w:val="24"/>
          <w:szCs w:val="24"/>
        </w:rPr>
        <w:t xml:space="preserve"> занятий, включать их в режим учебного дня  ; расширение двигательного опыта за счет упражнений, ориентированных на развитие  основных  систем организма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38BD">
        <w:rPr>
          <w:rFonts w:ascii="Times New Roman" w:hAnsi="Times New Roman" w:cs="Times New Roman"/>
          <w:sz w:val="24"/>
          <w:szCs w:val="24"/>
        </w:rPr>
        <w:t xml:space="preserve"> учебной недели;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 физической культурой с соблюдением правил техники  безопасности и профилактики травматизма; освоение умения  оказывать доврачебную  помощь при легких травмах; обогащение опыта  совместной  деятельности  в организации и проведении занятий физической культурой, форм активного  отдыха и досуга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238BD">
        <w:rPr>
          <w:rFonts w:ascii="Times New Roman" w:hAnsi="Times New Roman" w:cs="Times New Roman"/>
          <w:sz w:val="24"/>
          <w:szCs w:val="24"/>
        </w:rPr>
        <w:t xml:space="preserve">асширение  опыта организации и мониторинга физического развития  и физической подготовленности; </w:t>
      </w:r>
      <w:proofErr w:type="gramStart"/>
      <w:r w:rsidRPr="00B238BD">
        <w:rPr>
          <w:rFonts w:ascii="Times New Roman" w:hAnsi="Times New Roman" w:cs="Times New Roman"/>
          <w:sz w:val="24"/>
          <w:szCs w:val="24"/>
        </w:rPr>
        <w:t>формирование  умение вести наблюдение за динамикой развития  своих основных физических  качеств: оценивать текущее  состояние организма и определять тренирующее воздействие на него занятий  физической культурой посредством использования  стандартных  физических нагрузок и функциональных проб, определять  индивидуальные режимы физической нагрузки, контролировать  направленность ее воздействия на организм во время самостоятельных занятий физическими упражнениями с разной целевой ориентацией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38BD" w:rsidRDefault="00B238BD" w:rsidP="00B23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B238BD">
        <w:rPr>
          <w:rFonts w:ascii="Times New Roman" w:hAnsi="Times New Roman" w:cs="Times New Roman"/>
          <w:sz w:val="24"/>
          <w:szCs w:val="24"/>
        </w:rPr>
        <w:t xml:space="preserve">ормирование умений  выполнять комплексы  </w:t>
      </w:r>
      <w:proofErr w:type="spellStart"/>
      <w:r w:rsidRPr="00B238B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238BD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 учебной  деятельности; овладение основами технических действий, приёмами и физическими упражнениями из  базовых видов спорта, умением  использовать их в разнообразных формах  игровой  и соревновательной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BD" w:rsidRPr="00B238BD" w:rsidRDefault="00B238BD" w:rsidP="00B23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B238B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238BD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B238BD" w:rsidRPr="00A10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 том числе альтернативные, осознанно выбирать наиболее эффективные способы решения учебных  и познавательных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 соотносить свои действия с планируемыми результатами, осуществлять контроль  своей деятельности в процессе достижения  результата, определять способы действий в рамках 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 учебной задачи, собственные возможности ее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8F3" w:rsidRDefault="00B238BD" w:rsidP="00FC1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B238BD" w:rsidRPr="00FC18F3" w:rsidRDefault="00B238BD" w:rsidP="00FC1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F3">
        <w:rPr>
          <w:rFonts w:ascii="Times New Roman" w:hAnsi="Times New Roman" w:cs="Times New Roman"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Воспитание гражданской  идентичности: патриотизма, любви и уважения к Отечеству, чувства гордости за свою Родину;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 xml:space="preserve">Формирование  ответственного отношения к учению, готовности и </w:t>
      </w:r>
      <w:proofErr w:type="gramStart"/>
      <w:r w:rsidRPr="00406E8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06E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 мотивации  к обучению и познанию, осознанному выбору и построению дальнейшей 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B238BD" w:rsidRPr="00406E83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 проблем на основе  личностного выбора, формирование  нравственных чувств и нравственного поведения, осознанного и ответственного отношения к собственным поступкам;</w:t>
      </w:r>
    </w:p>
    <w:p w:rsidR="00B238BD" w:rsidRDefault="00B238BD" w:rsidP="00B2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38BD" w:rsidRPr="00B238BD" w:rsidRDefault="00B238BD" w:rsidP="0058794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BD">
        <w:rPr>
          <w:rFonts w:ascii="Times New Roman" w:hAnsi="Times New Roman" w:cs="Times New Roman"/>
          <w:sz w:val="24"/>
          <w:szCs w:val="24"/>
        </w:rPr>
        <w:t>Формирование ценности  здорового  и безопасного образа жизни; усвоение правил индивидуального  и коллективного безопасного поведения в чрезвычайных  ситуациях, угрожающих жизни и здоровью людей, правил поведения на транспорте и на дорогах.</w:t>
      </w:r>
    </w:p>
    <w:p w:rsidR="00B238BD" w:rsidRDefault="00B238BD" w:rsidP="00B2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B238BD" w:rsidRDefault="00B238BD" w:rsidP="00B2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</w:t>
      </w:r>
      <w:r w:rsidRPr="00406E83">
        <w:rPr>
          <w:rFonts w:ascii="Times New Roman" w:hAnsi="Times New Roman" w:cs="Times New Roman"/>
          <w:sz w:val="24"/>
          <w:szCs w:val="24"/>
        </w:rPr>
        <w:t>курс «Физическая культура» изучается из расчета 3 ч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E83">
        <w:rPr>
          <w:rFonts w:ascii="Times New Roman" w:hAnsi="Times New Roman" w:cs="Times New Roman"/>
          <w:sz w:val="24"/>
          <w:szCs w:val="24"/>
        </w:rPr>
        <w:t xml:space="preserve"> Учебных недель в году – 35. Общее количество часов –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8C7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BD" w:rsidRDefault="00B238BD" w:rsidP="00FC18F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238BD" w:rsidRDefault="00FC18F3" w:rsidP="00FC18F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2012г.</w:t>
      </w:r>
    </w:p>
    <w:p w:rsidR="00FC18F3" w:rsidRDefault="00FC18F3" w:rsidP="00FC18F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Матвеев А.П. Физическая культура.  6-7 классы: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организацийА.П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Матвеев. – 5-е изд.М.: Просвещение, 2016.-192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18F3" w:rsidRPr="00F5649B" w:rsidRDefault="00FC18F3" w:rsidP="00FC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9B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F5649B">
        <w:rPr>
          <w:rFonts w:ascii="Times New Roman" w:hAnsi="Times New Roman" w:cs="Times New Roman"/>
          <w:sz w:val="24"/>
          <w:szCs w:val="24"/>
        </w:rPr>
        <w:t xml:space="preserve"> Уроки физической культуры. Методическ</w:t>
      </w:r>
      <w:r>
        <w:rPr>
          <w:rFonts w:ascii="Times New Roman" w:hAnsi="Times New Roman" w:cs="Times New Roman"/>
          <w:sz w:val="24"/>
          <w:szCs w:val="24"/>
        </w:rPr>
        <w:t xml:space="preserve">ие рекомендации. 5-7 классы /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атвеев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2014.-80 с.</w:t>
      </w: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F" w:rsidRDefault="00E74C2F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F3" w:rsidRPr="00824D80" w:rsidRDefault="00FC18F3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C18F3" w:rsidRDefault="00FC18F3" w:rsidP="00FC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«Технология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FC18F3" w:rsidRDefault="00FC18F3" w:rsidP="00FC1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74C2F" w:rsidRP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2F">
        <w:rPr>
          <w:rFonts w:ascii="Times New Roman" w:hAnsi="Times New Roman" w:cs="Times New Roman"/>
          <w:sz w:val="24"/>
          <w:szCs w:val="24"/>
        </w:rPr>
        <w:t xml:space="preserve">Авторская программа: </w:t>
      </w:r>
      <w:proofErr w:type="gramStart"/>
      <w:r w:rsidRPr="00E74C2F">
        <w:rPr>
          <w:rFonts w:ascii="Times New Roman" w:hAnsi="Times New Roman" w:cs="Times New Roman"/>
          <w:sz w:val="24"/>
          <w:szCs w:val="24"/>
        </w:rPr>
        <w:t>А.Т. Тищенко, Н.В. Синица «Технология: программа:5-8 классы» (Технология: программа: 5-8 классы / А.Т. Тищенко, Н.В. Синица.</w:t>
      </w:r>
      <w:proofErr w:type="gramEnd"/>
      <w:r w:rsidRPr="00E74C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74C2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74C2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74C2F">
        <w:rPr>
          <w:rFonts w:ascii="Times New Roman" w:hAnsi="Times New Roman" w:cs="Times New Roman"/>
          <w:sz w:val="24"/>
          <w:szCs w:val="24"/>
        </w:rPr>
        <w:t>, 2015. – 144 с.)</w:t>
      </w:r>
      <w:proofErr w:type="gramEnd"/>
    </w:p>
    <w:p w:rsidR="00FC18F3" w:rsidRDefault="00FC18F3" w:rsidP="00FC18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2F" w:rsidRPr="00E74C2F" w:rsidRDefault="00E74C2F" w:rsidP="00E74C2F">
      <w:pPr>
        <w:pStyle w:val="afc"/>
        <w:spacing w:before="0" w:beforeAutospacing="0" w:after="0" w:afterAutospacing="0"/>
        <w:rPr>
          <w:b/>
          <w:sz w:val="24"/>
          <w:szCs w:val="24"/>
        </w:rPr>
      </w:pPr>
      <w:r w:rsidRPr="00E74C2F">
        <w:rPr>
          <w:b/>
          <w:sz w:val="24"/>
          <w:szCs w:val="24"/>
        </w:rPr>
        <w:t>Основными целями изучения учебного предмета «Техноло</w:t>
      </w:r>
      <w:r w:rsidRPr="00E74C2F">
        <w:rPr>
          <w:b/>
          <w:sz w:val="24"/>
          <w:szCs w:val="24"/>
        </w:rPr>
        <w:softHyphen/>
        <w:t>гия» в системе основного общего образования являются: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 xml:space="preserve">■ формирование представлений о составляющих </w:t>
      </w:r>
      <w:proofErr w:type="spellStart"/>
      <w:r w:rsidRPr="00E74C2F">
        <w:rPr>
          <w:sz w:val="24"/>
          <w:szCs w:val="24"/>
        </w:rPr>
        <w:t>техносфе</w:t>
      </w:r>
      <w:r w:rsidRPr="00E74C2F">
        <w:rPr>
          <w:sz w:val="24"/>
          <w:szCs w:val="24"/>
        </w:rPr>
        <w:softHyphen/>
        <w:t>ры</w:t>
      </w:r>
      <w:proofErr w:type="spellEnd"/>
      <w:r w:rsidRPr="00E74C2F">
        <w:rPr>
          <w:sz w:val="24"/>
          <w:szCs w:val="24"/>
        </w:rPr>
        <w:t>, современном производстве и распространённых в нём технологиях;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>■ освоение технологического подхода как универсального алгоритма преобразующей и созидательной деятельности;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>■ формирование представлений о технологической культу</w:t>
      </w:r>
      <w:r w:rsidRPr="00E74C2F">
        <w:rPr>
          <w:sz w:val="24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E74C2F">
        <w:rPr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>■ овладение необходимыми в повседневной жизни базовы</w:t>
      </w:r>
      <w:r w:rsidRPr="00E74C2F">
        <w:rPr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E74C2F">
        <w:rPr>
          <w:sz w:val="24"/>
          <w:szCs w:val="24"/>
        </w:rPr>
        <w:softHyphen/>
        <w:t>дами бытовой техники;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 xml:space="preserve">■ овладение </w:t>
      </w:r>
      <w:proofErr w:type="spellStart"/>
      <w:r w:rsidRPr="00E74C2F">
        <w:rPr>
          <w:sz w:val="24"/>
          <w:szCs w:val="24"/>
        </w:rPr>
        <w:t>общетрудовыми</w:t>
      </w:r>
      <w:proofErr w:type="spellEnd"/>
      <w:r w:rsidRPr="00E74C2F">
        <w:rPr>
          <w:sz w:val="24"/>
          <w:szCs w:val="24"/>
        </w:rPr>
        <w:t xml:space="preserve"> и специальными умениями, не</w:t>
      </w:r>
      <w:r w:rsidRPr="00E74C2F">
        <w:rPr>
          <w:sz w:val="24"/>
          <w:szCs w:val="24"/>
        </w:rPr>
        <w:softHyphen/>
        <w:t>обходимыми для проектирования и создания продуктов тру</w:t>
      </w:r>
      <w:r w:rsidRPr="00E74C2F">
        <w:rPr>
          <w:sz w:val="24"/>
          <w:szCs w:val="24"/>
        </w:rPr>
        <w:softHyphen/>
        <w:t>да, ведения домашнего хозяйства;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>■ развитие у обучающихся познавательных интересов, техни</w:t>
      </w:r>
      <w:r w:rsidRPr="00E74C2F">
        <w:rPr>
          <w:sz w:val="24"/>
          <w:szCs w:val="24"/>
        </w:rPr>
        <w:softHyphen/>
        <w:t>ческого мышления, пространственного воображения, интел</w:t>
      </w:r>
      <w:r w:rsidRPr="00E74C2F">
        <w:rPr>
          <w:sz w:val="24"/>
          <w:szCs w:val="24"/>
        </w:rPr>
        <w:softHyphen/>
        <w:t>лектуальных, творческих, коммуникативных и организатор</w:t>
      </w:r>
      <w:r w:rsidRPr="00E74C2F">
        <w:rPr>
          <w:sz w:val="24"/>
          <w:szCs w:val="24"/>
        </w:rPr>
        <w:softHyphen/>
        <w:t>ских способностей;</w:t>
      </w:r>
    </w:p>
    <w:p w:rsidR="00E74C2F" w:rsidRP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 xml:space="preserve">■ формирование у </w:t>
      </w:r>
      <w:proofErr w:type="gramStart"/>
      <w:r w:rsidRPr="00E74C2F">
        <w:rPr>
          <w:sz w:val="24"/>
          <w:szCs w:val="24"/>
        </w:rPr>
        <w:t>обучающихся</w:t>
      </w:r>
      <w:proofErr w:type="gramEnd"/>
      <w:r w:rsidRPr="00E74C2F">
        <w:rPr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E74C2F" w:rsidRDefault="00E74C2F" w:rsidP="00E74C2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 w:rsidRPr="00E74C2F">
        <w:rPr>
          <w:sz w:val="24"/>
          <w:szCs w:val="24"/>
        </w:rPr>
        <w:t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E74C2F">
        <w:rPr>
          <w:sz w:val="24"/>
          <w:szCs w:val="24"/>
        </w:rPr>
        <w:softHyphen/>
        <w:t>ния к людям различных профессий и результатам их труда; воспитание гражданских и п</w:t>
      </w:r>
      <w:r>
        <w:rPr>
          <w:sz w:val="24"/>
          <w:szCs w:val="24"/>
        </w:rPr>
        <w:t>атриотических качеств лич</w:t>
      </w:r>
      <w:r>
        <w:rPr>
          <w:sz w:val="24"/>
          <w:szCs w:val="24"/>
        </w:rPr>
        <w:softHyphen/>
        <w:t>ности.</w:t>
      </w:r>
    </w:p>
    <w:p w:rsidR="00E74C2F" w:rsidRDefault="00E74C2F" w:rsidP="00E74C2F">
      <w:pPr>
        <w:pStyle w:val="afc"/>
        <w:tabs>
          <w:tab w:val="center" w:pos="4677"/>
          <w:tab w:val="left" w:pos="6675"/>
        </w:tabs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74C2F">
        <w:rPr>
          <w:b/>
          <w:sz w:val="24"/>
          <w:szCs w:val="24"/>
        </w:rPr>
        <w:t>Задачи по достижению цели</w:t>
      </w:r>
      <w:r>
        <w:rPr>
          <w:b/>
          <w:sz w:val="24"/>
          <w:szCs w:val="24"/>
        </w:rPr>
        <w:tab/>
      </w:r>
    </w:p>
    <w:p w:rsidR="00E74C2F" w:rsidRPr="00E74C2F" w:rsidRDefault="00E74C2F" w:rsidP="00E74C2F">
      <w:pPr>
        <w:pStyle w:val="afc"/>
        <w:tabs>
          <w:tab w:val="center" w:pos="4677"/>
          <w:tab w:val="left" w:pos="6675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E74C2F">
        <w:rPr>
          <w:b/>
          <w:sz w:val="24"/>
          <w:szCs w:val="24"/>
        </w:rPr>
        <w:t>Обеспечить достижение предметных результатов:</w:t>
      </w:r>
    </w:p>
    <w:p w:rsidR="00E74C2F" w:rsidRPr="004D6056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4D6056">
        <w:rPr>
          <w:rFonts w:ascii="Times New Roman" w:hAnsi="Times New Roman" w:cs="Times New Roman"/>
          <w:sz w:val="24"/>
          <w:szCs w:val="24"/>
        </w:rPr>
        <w:t xml:space="preserve">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D6056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056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6056">
        <w:rPr>
          <w:rFonts w:ascii="Times New Roman" w:hAnsi="Times New Roman" w:cs="Times New Roman"/>
          <w:sz w:val="24"/>
          <w:szCs w:val="24"/>
        </w:rPr>
        <w:t xml:space="preserve"> произв</w:t>
      </w:r>
      <w:r>
        <w:rPr>
          <w:rFonts w:ascii="Times New Roman" w:hAnsi="Times New Roman" w:cs="Times New Roman"/>
          <w:sz w:val="24"/>
          <w:szCs w:val="24"/>
        </w:rPr>
        <w:t>одства и энергетики.</w:t>
      </w:r>
    </w:p>
    <w:p w:rsidR="00E74C2F" w:rsidRPr="004D6056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</w:t>
      </w:r>
      <w:r w:rsidRPr="004D6056">
        <w:rPr>
          <w:rFonts w:ascii="Times New Roman" w:hAnsi="Times New Roman" w:cs="Times New Roman"/>
          <w:sz w:val="24"/>
          <w:szCs w:val="24"/>
        </w:rPr>
        <w:t>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</w:t>
      </w:r>
      <w:r>
        <w:rPr>
          <w:rFonts w:ascii="Times New Roman" w:hAnsi="Times New Roman" w:cs="Times New Roman"/>
          <w:sz w:val="24"/>
          <w:szCs w:val="24"/>
        </w:rPr>
        <w:t>ния сохранности продуктов труда.</w:t>
      </w:r>
    </w:p>
    <w:p w:rsidR="00E74C2F" w:rsidRPr="004D6056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</w:t>
      </w:r>
      <w:r w:rsidRPr="004D6056">
        <w:rPr>
          <w:rFonts w:ascii="Times New Roman" w:hAnsi="Times New Roman" w:cs="Times New Roman"/>
          <w:sz w:val="24"/>
          <w:szCs w:val="24"/>
        </w:rPr>
        <w:t>владение средствами и формами графического отображения объектов или процессов, правилами выпо</w:t>
      </w:r>
      <w:r>
        <w:rPr>
          <w:rFonts w:ascii="Times New Roman" w:hAnsi="Times New Roman" w:cs="Times New Roman"/>
          <w:sz w:val="24"/>
          <w:szCs w:val="24"/>
        </w:rPr>
        <w:t>лнения графической документации.</w:t>
      </w:r>
    </w:p>
    <w:p w:rsidR="00E74C2F" w:rsidRPr="004D6056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умений устанавливать взаимосвязь знаний по разным учебным предметам для ре</w:t>
      </w:r>
      <w:r>
        <w:rPr>
          <w:rFonts w:ascii="Times New Roman" w:hAnsi="Times New Roman" w:cs="Times New Roman"/>
          <w:sz w:val="24"/>
          <w:szCs w:val="24"/>
        </w:rPr>
        <w:t>шения прикладных учебных задач.</w:t>
      </w:r>
    </w:p>
    <w:p w:rsidR="00E74C2F" w:rsidRPr="004D6056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4D6056">
        <w:rPr>
          <w:rFonts w:ascii="Times New Roman" w:hAnsi="Times New Roman" w:cs="Times New Roman"/>
          <w:sz w:val="24"/>
          <w:szCs w:val="24"/>
        </w:rPr>
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</w:t>
      </w:r>
      <w:r>
        <w:rPr>
          <w:rFonts w:ascii="Times New Roman" w:hAnsi="Times New Roman" w:cs="Times New Roman"/>
          <w:sz w:val="24"/>
          <w:szCs w:val="24"/>
        </w:rPr>
        <w:t>зводстве.</w:t>
      </w:r>
    </w:p>
    <w:p w:rsidR="00E74C2F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представлений о мире профессий, связанн</w:t>
      </w:r>
      <w:r>
        <w:rPr>
          <w:rFonts w:ascii="Times New Roman" w:hAnsi="Times New Roman" w:cs="Times New Roman"/>
          <w:sz w:val="24"/>
          <w:szCs w:val="24"/>
        </w:rPr>
        <w:t>ых с изучаемыми технологиями</w:t>
      </w:r>
      <w:r w:rsidRPr="004D6056">
        <w:rPr>
          <w:rFonts w:ascii="Times New Roman" w:hAnsi="Times New Roman" w:cs="Times New Roman"/>
          <w:sz w:val="24"/>
          <w:szCs w:val="24"/>
        </w:rPr>
        <w:t>.</w:t>
      </w:r>
    </w:p>
    <w:p w:rsidR="00E74C2F" w:rsidRPr="00E74C2F" w:rsidRDefault="00E74C2F" w:rsidP="00E7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E74C2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74C2F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E74C2F" w:rsidRDefault="00E74C2F" w:rsidP="00E74C2F">
      <w:pPr>
        <w:spacing w:after="0" w:line="240" w:lineRule="auto"/>
        <w:ind w:left="312" w:hanging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Самостоятельное определение цели своего обучения, постановка и формулировка для себя новых задач в учебе и познавательной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Алгоритмизированное планирование процесса познавательно-трудовой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Поиск новых решений возникшей технической или организационной проблемы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Самостоятельная организация и выполнение различных творческих работ по созданию изделий и продуктов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Виртуальное и натурное моделирование технических объектов, продуктов и технологических процессов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Осознанное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задачей коммуникации для выражения своих чувств, мыслей и потребностей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Pr="00A10E83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Отражение в устной или письменной форме результатов своей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Формирование и развитие компетентности в области использования информационно-коммуникационных технологий (ИКТ)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Организация учебного сотрудничества и совместной деятельности с учителем и сверстниками.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Оценивание правильности выполнения учебной задачи, собственных возможностей ее решения.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Обоснование путей и средств устранения ошибок или разрешения противоречий в выполняемых технологических процессах.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Соблюдение норм и правил безопасности познавательно-трудовой деятельности и созидательного труда.</w:t>
      </w:r>
    </w:p>
    <w:p w:rsidR="00E74C2F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Формирование и развитие экологического мышления, умение применять его познавательной практике.</w:t>
      </w:r>
    </w:p>
    <w:p w:rsidR="00E74C2F" w:rsidRPr="00E74C2F" w:rsidRDefault="00E74C2F" w:rsidP="00E74C2F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2F" w:rsidRPr="00E74C2F" w:rsidRDefault="00E74C2F" w:rsidP="00E7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B238BD" w:rsidRDefault="00E74C2F" w:rsidP="00E74C2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2F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целостного мировоззрения, соответствующего современному уровню развития науки и общественной практики.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ответственного отношения к учению, готовности и способности,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Самооценка умственных и физических способностей при трудовой деятельности в различных сферах с позиций будущей социализации и стратификации.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2F">
        <w:rPr>
          <w:rFonts w:ascii="Times New Roman" w:hAnsi="Times New Roman" w:cs="Times New Roman"/>
          <w:sz w:val="24"/>
          <w:szCs w:val="24"/>
        </w:rPr>
        <w:t>7. Развитие эстетического сознания через освоение творческой деятельности эстетического характера; формирование индивидуально-личностных позиций обучающихся.</w:t>
      </w:r>
    </w:p>
    <w:p w:rsidR="00E74C2F" w:rsidRDefault="00E74C2F" w:rsidP="00E7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E74C2F" w:rsidRDefault="00E74C2F" w:rsidP="00E7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 w:cs="Times New Roman"/>
          <w:sz w:val="24"/>
          <w:szCs w:val="24"/>
        </w:rPr>
        <w:t>плану школы на изучение технологии</w:t>
      </w:r>
      <w:r w:rsidRPr="008C77A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77A6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неделю.</w:t>
      </w:r>
      <w:r w:rsidRPr="008C77A6">
        <w:rPr>
          <w:rFonts w:ascii="Times New Roman" w:hAnsi="Times New Roman" w:cs="Times New Roman"/>
          <w:sz w:val="24"/>
          <w:szCs w:val="24"/>
        </w:rPr>
        <w:t xml:space="preserve">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в 6 классе – 70.</w:t>
      </w:r>
    </w:p>
    <w:p w:rsidR="00E74C2F" w:rsidRDefault="00E74C2F" w:rsidP="00E7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C2F" w:rsidRDefault="00E74C2F" w:rsidP="00E74C2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74C2F" w:rsidRPr="00B16881" w:rsidRDefault="00E74C2F" w:rsidP="00E74C2F">
      <w:pPr>
        <w:spacing w:after="0" w:line="240" w:lineRule="auto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Авторская программа А.Т. Тищенко, Н.В. Синицы «Технология: программа: 5-8 классы»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16881">
        <w:rPr>
          <w:rFonts w:ascii="Times New Roman" w:hAnsi="Times New Roman"/>
          <w:sz w:val="24"/>
        </w:rPr>
        <w:t>(Технология: программа: 5-8 классы / А.Т. Тищенко, Н.В. Синица.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proofErr w:type="gramStart"/>
      <w:r w:rsidRPr="00B16881">
        <w:rPr>
          <w:rFonts w:ascii="Times New Roman" w:hAnsi="Times New Roman"/>
          <w:sz w:val="24"/>
        </w:rPr>
        <w:t xml:space="preserve">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144 с.)</w:t>
      </w:r>
      <w:proofErr w:type="gramEnd"/>
    </w:p>
    <w:p w:rsidR="00E74C2F" w:rsidRPr="00B16881" w:rsidRDefault="00E74C2F" w:rsidP="00E74C2F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Синица Н.В., Симоненко В.Д. Технол</w:t>
      </w:r>
      <w:r>
        <w:rPr>
          <w:rFonts w:ascii="Times New Roman" w:hAnsi="Times New Roman"/>
          <w:sz w:val="24"/>
        </w:rPr>
        <w:t>огия. Технологии ведения дома: 6</w:t>
      </w:r>
      <w:r w:rsidRPr="00B16881">
        <w:rPr>
          <w:rFonts w:ascii="Times New Roman" w:hAnsi="Times New Roman"/>
          <w:sz w:val="24"/>
        </w:rPr>
        <w:t xml:space="preserve"> класс: учебник для учащихся общеобразовательных организаций / Н.В.Синица, В.Д. Симоненко.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192 с.: ил.</w:t>
      </w:r>
    </w:p>
    <w:p w:rsidR="00E74C2F" w:rsidRDefault="00E74C2F" w:rsidP="00E74C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6 класс: учебник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В.Д. Симоненко.-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2018</w:t>
      </w:r>
    </w:p>
    <w:p w:rsidR="00E74C2F" w:rsidRDefault="00E74C2F" w:rsidP="00E7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C2F" w:rsidRDefault="00E74C2F" w:rsidP="00E74C2F">
      <w:pPr>
        <w:spacing w:after="0"/>
        <w:jc w:val="both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 xml:space="preserve">Синица Н.В.,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 Н.А. Технология. Технологии ведения дома: </w:t>
      </w:r>
      <w:r>
        <w:rPr>
          <w:rFonts w:ascii="Times New Roman" w:hAnsi="Times New Roman"/>
          <w:sz w:val="24"/>
        </w:rPr>
        <w:t xml:space="preserve">6 </w:t>
      </w:r>
      <w:r w:rsidRPr="00B16881">
        <w:rPr>
          <w:rFonts w:ascii="Times New Roman" w:hAnsi="Times New Roman"/>
          <w:sz w:val="24"/>
        </w:rPr>
        <w:t xml:space="preserve">класс: рабочая тетрадь для учащихся общеобразовательных организаций / Н.В.Синица, Н.А.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. – 2-е изд., </w:t>
      </w:r>
      <w:proofErr w:type="spellStart"/>
      <w:r w:rsidRPr="00B16881">
        <w:rPr>
          <w:rFonts w:ascii="Times New Roman" w:hAnsi="Times New Roman"/>
          <w:sz w:val="24"/>
        </w:rPr>
        <w:t>дораб</w:t>
      </w:r>
      <w:proofErr w:type="spellEnd"/>
      <w:r w:rsidRPr="00B16881">
        <w:rPr>
          <w:rFonts w:ascii="Times New Roman" w:hAnsi="Times New Roman"/>
          <w:sz w:val="24"/>
        </w:rPr>
        <w:t xml:space="preserve">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80 с.: ил.</w:t>
      </w:r>
    </w:p>
    <w:p w:rsidR="00E74C2F" w:rsidRDefault="00E74C2F" w:rsidP="00E74C2F">
      <w:pPr>
        <w:spacing w:after="0"/>
        <w:jc w:val="both"/>
        <w:rPr>
          <w:rFonts w:ascii="Times New Roman" w:hAnsi="Times New Roman"/>
          <w:sz w:val="24"/>
        </w:rPr>
      </w:pPr>
    </w:p>
    <w:p w:rsidR="00E74C2F" w:rsidRDefault="00E74C2F" w:rsidP="00E7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6 класс: рабочая тетрадь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Н.А. </w:t>
      </w:r>
      <w:proofErr w:type="spellStart"/>
      <w:r>
        <w:rPr>
          <w:rFonts w:ascii="Times New Roman" w:hAnsi="Times New Roman"/>
          <w:sz w:val="24"/>
        </w:rPr>
        <w:t>Буглаев</w:t>
      </w:r>
      <w:proofErr w:type="gramStart"/>
      <w:r>
        <w:rPr>
          <w:rFonts w:ascii="Times New Roman" w:hAnsi="Times New Roman"/>
          <w:sz w:val="24"/>
        </w:rPr>
        <w:t>а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2015</w:t>
      </w:r>
    </w:p>
    <w:p w:rsidR="00E74C2F" w:rsidRDefault="00E74C2F" w:rsidP="00E74C2F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Синица Н.В. Технол</w:t>
      </w:r>
      <w:r>
        <w:rPr>
          <w:rFonts w:ascii="Times New Roman" w:hAnsi="Times New Roman"/>
          <w:sz w:val="24"/>
        </w:rPr>
        <w:t>огия. Технологии ведения дома: 6</w:t>
      </w:r>
      <w:r w:rsidRPr="00B16881">
        <w:rPr>
          <w:rFonts w:ascii="Times New Roman" w:hAnsi="Times New Roman"/>
          <w:sz w:val="24"/>
        </w:rPr>
        <w:t xml:space="preserve"> класс: методическое пособие / Н.В.Синица</w:t>
      </w:r>
      <w:proofErr w:type="gramStart"/>
      <w:r w:rsidRPr="00B16881">
        <w:rPr>
          <w:rFonts w:ascii="Times New Roman" w:hAnsi="Times New Roman"/>
          <w:sz w:val="24"/>
        </w:rPr>
        <w:t xml:space="preserve"> 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 xml:space="preserve">, 2015. </w:t>
      </w:r>
    </w:p>
    <w:p w:rsidR="00E74C2F" w:rsidRDefault="00E74C2F" w:rsidP="00E74C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6 класс: методическое пособие/ А.Т. Тищенко - М.: </w:t>
      </w:r>
      <w:proofErr w:type="spellStart"/>
      <w:r>
        <w:rPr>
          <w:rFonts w:ascii="Times New Roman" w:hAnsi="Times New Roman"/>
          <w:sz w:val="24"/>
        </w:rPr>
        <w:t>Вентана</w:t>
      </w:r>
      <w:proofErr w:type="spellEnd"/>
      <w:r>
        <w:rPr>
          <w:rFonts w:ascii="Times New Roman" w:hAnsi="Times New Roman"/>
          <w:sz w:val="24"/>
        </w:rPr>
        <w:t xml:space="preserve"> - Граф, 2015</w:t>
      </w:r>
    </w:p>
    <w:p w:rsidR="00E74C2F" w:rsidRDefault="00E74C2F" w:rsidP="00E74C2F">
      <w:pPr>
        <w:rPr>
          <w:rFonts w:ascii="Times New Roman" w:hAnsi="Times New Roman"/>
          <w:sz w:val="24"/>
        </w:rPr>
      </w:pPr>
    </w:p>
    <w:p w:rsidR="00E74C2F" w:rsidRDefault="00E74C2F" w:rsidP="00E74C2F">
      <w:pPr>
        <w:rPr>
          <w:rFonts w:ascii="Times New Roman" w:hAnsi="Times New Roman"/>
          <w:sz w:val="24"/>
        </w:rPr>
      </w:pPr>
    </w:p>
    <w:p w:rsidR="00E74C2F" w:rsidRDefault="00E74C2F" w:rsidP="00E74C2F">
      <w:pPr>
        <w:rPr>
          <w:rFonts w:ascii="Times New Roman" w:hAnsi="Times New Roman"/>
          <w:sz w:val="24"/>
        </w:rPr>
      </w:pPr>
    </w:p>
    <w:p w:rsidR="00E74C2F" w:rsidRDefault="00E74C2F" w:rsidP="00E74C2F">
      <w:pPr>
        <w:rPr>
          <w:rFonts w:ascii="Times New Roman" w:hAnsi="Times New Roman"/>
          <w:sz w:val="24"/>
        </w:rPr>
      </w:pPr>
    </w:p>
    <w:p w:rsidR="00E74C2F" w:rsidRDefault="00E74C2F" w:rsidP="00E74C2F">
      <w:pPr>
        <w:rPr>
          <w:rFonts w:ascii="Times New Roman" w:hAnsi="Times New Roman"/>
          <w:sz w:val="24"/>
        </w:rPr>
      </w:pPr>
    </w:p>
    <w:p w:rsidR="00E74C2F" w:rsidRPr="00E74C2F" w:rsidRDefault="00E74C2F" w:rsidP="00E74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4C2F" w:rsidRPr="00E74C2F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58" w:rsidRDefault="00835658" w:rsidP="00C85FA9">
      <w:pPr>
        <w:spacing w:after="0" w:line="240" w:lineRule="auto"/>
      </w:pPr>
      <w:r>
        <w:separator/>
      </w:r>
    </w:p>
  </w:endnote>
  <w:endnote w:type="continuationSeparator" w:id="0">
    <w:p w:rsidR="00835658" w:rsidRDefault="00835658" w:rsidP="00C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58" w:rsidRDefault="00835658" w:rsidP="00C85FA9">
      <w:pPr>
        <w:spacing w:after="0" w:line="240" w:lineRule="auto"/>
      </w:pPr>
      <w:r>
        <w:separator/>
      </w:r>
    </w:p>
  </w:footnote>
  <w:footnote w:type="continuationSeparator" w:id="0">
    <w:p w:rsidR="00835658" w:rsidRDefault="00835658" w:rsidP="00C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672"/>
    <w:multiLevelType w:val="hybridMultilevel"/>
    <w:tmpl w:val="A76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F2ACB"/>
    <w:multiLevelType w:val="hybridMultilevel"/>
    <w:tmpl w:val="2542E09A"/>
    <w:lvl w:ilvl="0" w:tplc="3A0890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741560"/>
    <w:multiLevelType w:val="multilevel"/>
    <w:tmpl w:val="683A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AE52473"/>
    <w:multiLevelType w:val="hybridMultilevel"/>
    <w:tmpl w:val="21D8A0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DA06062"/>
    <w:multiLevelType w:val="hybridMultilevel"/>
    <w:tmpl w:val="C95A2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971D8C"/>
    <w:multiLevelType w:val="hybridMultilevel"/>
    <w:tmpl w:val="E50C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45B"/>
    <w:multiLevelType w:val="hybridMultilevel"/>
    <w:tmpl w:val="619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906"/>
    <w:multiLevelType w:val="hybridMultilevel"/>
    <w:tmpl w:val="FBBE3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E7EC0"/>
    <w:multiLevelType w:val="hybridMultilevel"/>
    <w:tmpl w:val="64C2EB72"/>
    <w:lvl w:ilvl="0" w:tplc="0419000F">
      <w:start w:val="1"/>
      <w:numFmt w:val="decimal"/>
      <w:lvlText w:val="%1."/>
      <w:lvlJc w:val="left"/>
      <w:pPr>
        <w:tabs>
          <w:tab w:val="num" w:pos="493"/>
        </w:tabs>
        <w:ind w:left="39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70DE6"/>
    <w:multiLevelType w:val="hybridMultilevel"/>
    <w:tmpl w:val="A26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>
    <w:nsid w:val="780D6452"/>
    <w:multiLevelType w:val="hybridMultilevel"/>
    <w:tmpl w:val="111E2000"/>
    <w:lvl w:ilvl="0" w:tplc="32B24FD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E5D1B46"/>
    <w:multiLevelType w:val="hybridMultilevel"/>
    <w:tmpl w:val="132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E37D5"/>
    <w:multiLevelType w:val="hybridMultilevel"/>
    <w:tmpl w:val="C902C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2"/>
  </w:num>
  <w:num w:numId="16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58"/>
    <w:rsid w:val="0001538C"/>
    <w:rsid w:val="000578AE"/>
    <w:rsid w:val="00064150"/>
    <w:rsid w:val="00097A8C"/>
    <w:rsid w:val="000B0669"/>
    <w:rsid w:val="000C0823"/>
    <w:rsid w:val="0011531C"/>
    <w:rsid w:val="00121A7B"/>
    <w:rsid w:val="00222992"/>
    <w:rsid w:val="00224E73"/>
    <w:rsid w:val="002644F7"/>
    <w:rsid w:val="002F422F"/>
    <w:rsid w:val="003029F8"/>
    <w:rsid w:val="003034FE"/>
    <w:rsid w:val="003525D4"/>
    <w:rsid w:val="003B2034"/>
    <w:rsid w:val="00434CC2"/>
    <w:rsid w:val="004C3A9A"/>
    <w:rsid w:val="004C416A"/>
    <w:rsid w:val="00587942"/>
    <w:rsid w:val="005D1FA6"/>
    <w:rsid w:val="005E6305"/>
    <w:rsid w:val="005E7382"/>
    <w:rsid w:val="00604A1C"/>
    <w:rsid w:val="00653C3C"/>
    <w:rsid w:val="006658C5"/>
    <w:rsid w:val="00677D40"/>
    <w:rsid w:val="006E79E8"/>
    <w:rsid w:val="00742B5C"/>
    <w:rsid w:val="007A3EF3"/>
    <w:rsid w:val="007B39D9"/>
    <w:rsid w:val="007B4F0D"/>
    <w:rsid w:val="007C7B22"/>
    <w:rsid w:val="007E7E7A"/>
    <w:rsid w:val="0081119D"/>
    <w:rsid w:val="00835658"/>
    <w:rsid w:val="008C5E77"/>
    <w:rsid w:val="00910FA9"/>
    <w:rsid w:val="009243ED"/>
    <w:rsid w:val="009E63A7"/>
    <w:rsid w:val="009F00E6"/>
    <w:rsid w:val="00A14E9F"/>
    <w:rsid w:val="00A94099"/>
    <w:rsid w:val="00AB108C"/>
    <w:rsid w:val="00B238BD"/>
    <w:rsid w:val="00B86958"/>
    <w:rsid w:val="00C24222"/>
    <w:rsid w:val="00C25CAE"/>
    <w:rsid w:val="00C401C9"/>
    <w:rsid w:val="00C85FA9"/>
    <w:rsid w:val="00CC1ABF"/>
    <w:rsid w:val="00E1627A"/>
    <w:rsid w:val="00E25881"/>
    <w:rsid w:val="00E64BF2"/>
    <w:rsid w:val="00E74C2F"/>
    <w:rsid w:val="00EB7541"/>
    <w:rsid w:val="00EE4273"/>
    <w:rsid w:val="00EF3FE7"/>
    <w:rsid w:val="00F554EC"/>
    <w:rsid w:val="00F61802"/>
    <w:rsid w:val="00F81B15"/>
    <w:rsid w:val="00FC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58"/>
  </w:style>
  <w:style w:type="paragraph" w:styleId="2">
    <w:name w:val="heading 2"/>
    <w:basedOn w:val="a"/>
    <w:next w:val="a"/>
    <w:link w:val="20"/>
    <w:qFormat/>
    <w:rsid w:val="006658C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86958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86958"/>
    <w:pPr>
      <w:shd w:val="clear" w:color="auto" w:fill="FFFFFF"/>
      <w:spacing w:after="0" w:line="240" w:lineRule="exact"/>
      <w:ind w:hanging="340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+ Курсив"/>
    <w:basedOn w:val="a3"/>
    <w:uiPriority w:val="99"/>
    <w:rsid w:val="00B86958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5">
    <w:name w:val="footnote text"/>
    <w:aliases w:val="Знак6,F1"/>
    <w:basedOn w:val="a"/>
    <w:link w:val="a6"/>
    <w:uiPriority w:val="99"/>
    <w:unhideWhenUsed/>
    <w:rsid w:val="00C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C85FA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C85F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85FA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5FA9"/>
    <w:rPr>
      <w:rFonts w:ascii="Segoe UI" w:eastAsia="Calibri" w:hAnsi="Segoe UI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sid w:val="00C85F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8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85FA9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5F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85FA9"/>
    <w:rPr>
      <w:b/>
      <w:bCs/>
    </w:rPr>
  </w:style>
  <w:style w:type="character" w:styleId="aa">
    <w:name w:val="annotation reference"/>
    <w:uiPriority w:val="99"/>
    <w:semiHidden/>
    <w:unhideWhenUsed/>
    <w:rsid w:val="00C85FA9"/>
    <w:rPr>
      <w:sz w:val="16"/>
      <w:szCs w:val="16"/>
    </w:rPr>
  </w:style>
  <w:style w:type="paragraph" w:styleId="ab">
    <w:name w:val="List Paragraph"/>
    <w:basedOn w:val="a"/>
    <w:uiPriority w:val="34"/>
    <w:qFormat/>
    <w:rsid w:val="00C85FA9"/>
    <w:pPr>
      <w:ind w:left="720"/>
      <w:contextualSpacing/>
    </w:pPr>
  </w:style>
  <w:style w:type="paragraph" w:styleId="ac">
    <w:name w:val="No Spacing"/>
    <w:link w:val="ad"/>
    <w:uiPriority w:val="1"/>
    <w:qFormat/>
    <w:rsid w:val="003029F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029F8"/>
  </w:style>
  <w:style w:type="character" w:customStyle="1" w:styleId="dash0410043104370430044600200441043f04380441043a0430char1">
    <w:name w:val="dash0410_0431_0437_0430_0446_0020_0441_043f_0438_0441_043a_0430__char1"/>
    <w:rsid w:val="003029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029F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1FA6"/>
    <w:pPr>
      <w:spacing w:after="160" w:line="256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Без интервала1"/>
    <w:rsid w:val="005D1FA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A94099"/>
    <w:rPr>
      <w:b/>
      <w:bCs/>
    </w:rPr>
  </w:style>
  <w:style w:type="paragraph" w:styleId="af">
    <w:name w:val="Plain Text"/>
    <w:basedOn w:val="a"/>
    <w:link w:val="af0"/>
    <w:rsid w:val="00A940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940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stract">
    <w:name w:val="Abstract"/>
    <w:basedOn w:val="a"/>
    <w:qFormat/>
    <w:rsid w:val="005E738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14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58C5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af1">
    <w:name w:val="Table Grid"/>
    <w:basedOn w:val="a1"/>
    <w:uiPriority w:val="39"/>
    <w:rsid w:val="00665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a1"/>
    <w:uiPriority w:val="51"/>
    <w:rsid w:val="006658C5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2">
    <w:name w:val="Сетка таблицы1"/>
    <w:basedOn w:val="a1"/>
    <w:next w:val="af1"/>
    <w:uiPriority w:val="39"/>
    <w:rsid w:val="00665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665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Сетка таблицы2"/>
    <w:basedOn w:val="a1"/>
    <w:next w:val="af1"/>
    <w:uiPriority w:val="39"/>
    <w:rsid w:val="00665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665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  <w:rsid w:val="006658C5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658C5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58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58C5"/>
    <w:rPr>
      <w:b/>
      <w:bCs/>
    </w:rPr>
  </w:style>
  <w:style w:type="paragraph" w:styleId="23">
    <w:name w:val="Body Text 2"/>
    <w:basedOn w:val="a"/>
    <w:link w:val="24"/>
    <w:rsid w:val="006658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6658C5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6658C5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658C5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6658C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658C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5">
    <w:name w:val="Основной текст (14)25"/>
    <w:rsid w:val="006658C5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8">
    <w:name w:val="header"/>
    <w:basedOn w:val="a"/>
    <w:link w:val="af9"/>
    <w:uiPriority w:val="99"/>
    <w:unhideWhenUsed/>
    <w:rsid w:val="006658C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6658C5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6658C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6658C5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658C5"/>
  </w:style>
  <w:style w:type="paragraph" w:customStyle="1" w:styleId="TableParagraph">
    <w:name w:val="Table Paragraph"/>
    <w:basedOn w:val="a"/>
    <w:uiPriority w:val="1"/>
    <w:qFormat/>
    <w:rsid w:val="006658C5"/>
    <w:pPr>
      <w:widowControl w:val="0"/>
      <w:spacing w:after="0" w:line="206" w:lineRule="exact"/>
      <w:ind w:left="113" w:right="105"/>
      <w:jc w:val="both"/>
    </w:pPr>
    <w:rPr>
      <w:rFonts w:ascii="Times New Roman" w:eastAsia="Times New Roman" w:hAnsi="Times New Roman" w:cs="Times New Roman"/>
      <w:lang w:val="en-US"/>
    </w:rPr>
  </w:style>
  <w:style w:type="paragraph" w:styleId="afc">
    <w:name w:val="Normal (Web)"/>
    <w:basedOn w:val="a"/>
    <w:uiPriority w:val="99"/>
    <w:unhideWhenUsed/>
    <w:rsid w:val="007C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4">
    <w:name w:val="Основной текст (4)_"/>
    <w:basedOn w:val="a0"/>
    <w:link w:val="40"/>
    <w:rsid w:val="00F81B1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B15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2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11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18702</Words>
  <Characters>106606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2018-02-06T08:44:00Z</dcterms:created>
  <dcterms:modified xsi:type="dcterms:W3CDTF">2019-09-30T08:39:00Z</dcterms:modified>
</cp:coreProperties>
</file>